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00209" w14:textId="77777777" w:rsidR="00BD0EDC" w:rsidRPr="00D901A6" w:rsidRDefault="00BD0EDC">
      <w:pPr>
        <w:rPr>
          <w:rFonts w:ascii="Arial" w:hAnsi="Arial" w:cs="Arial"/>
          <w:b/>
          <w:bCs/>
          <w:sz w:val="22"/>
          <w:szCs w:val="22"/>
        </w:rPr>
      </w:pPr>
    </w:p>
    <w:p w14:paraId="441AE70A" w14:textId="1FCC413C" w:rsidR="00BD0EDC" w:rsidRPr="00744CE6" w:rsidRDefault="00BD0EDC">
      <w:pPr>
        <w:rPr>
          <w:rFonts w:asciiTheme="minorHAnsi" w:hAnsiTheme="minorHAnsi" w:cstheme="minorHAnsi"/>
          <w:b/>
          <w:bCs/>
          <w:sz w:val="22"/>
          <w:szCs w:val="22"/>
        </w:rPr>
      </w:pPr>
      <w:r w:rsidRPr="00744CE6">
        <w:rPr>
          <w:rFonts w:asciiTheme="minorHAnsi" w:hAnsiTheme="minorHAnsi" w:cstheme="minorHAnsi"/>
          <w:b/>
          <w:bCs/>
          <w:sz w:val="22"/>
          <w:szCs w:val="22"/>
        </w:rPr>
        <w:t>POSITION TITLE:</w:t>
      </w:r>
      <w:r w:rsidRPr="00744CE6">
        <w:rPr>
          <w:rFonts w:asciiTheme="minorHAnsi" w:hAnsiTheme="minorHAnsi" w:cstheme="minorHAnsi"/>
          <w:b/>
          <w:bCs/>
          <w:sz w:val="22"/>
          <w:szCs w:val="22"/>
        </w:rPr>
        <w:tab/>
      </w:r>
      <w:r w:rsidR="00BE64B8" w:rsidRPr="00744CE6">
        <w:rPr>
          <w:rFonts w:asciiTheme="minorHAnsi" w:hAnsiTheme="minorHAnsi" w:cstheme="minorHAnsi"/>
          <w:b/>
          <w:bCs/>
          <w:sz w:val="22"/>
          <w:szCs w:val="22"/>
        </w:rPr>
        <w:t>Lending</w:t>
      </w:r>
      <w:r w:rsidR="008E5299" w:rsidRPr="00744CE6">
        <w:rPr>
          <w:rFonts w:asciiTheme="minorHAnsi" w:hAnsiTheme="minorHAnsi" w:cstheme="minorHAnsi"/>
          <w:b/>
          <w:bCs/>
          <w:sz w:val="22"/>
          <w:szCs w:val="22"/>
        </w:rPr>
        <w:t xml:space="preserve"> </w:t>
      </w:r>
      <w:r w:rsidR="00663723" w:rsidRPr="00744CE6">
        <w:rPr>
          <w:rFonts w:asciiTheme="minorHAnsi" w:hAnsiTheme="minorHAnsi" w:cstheme="minorHAnsi"/>
          <w:b/>
          <w:bCs/>
          <w:sz w:val="22"/>
          <w:szCs w:val="22"/>
        </w:rPr>
        <w:t>Support Specialist</w:t>
      </w:r>
    </w:p>
    <w:p w14:paraId="571E4751" w14:textId="74A36870" w:rsidR="00BD0EDC" w:rsidRPr="00744CE6" w:rsidRDefault="00BD0EDC">
      <w:pPr>
        <w:rPr>
          <w:rFonts w:asciiTheme="minorHAnsi" w:hAnsiTheme="minorHAnsi" w:cstheme="minorHAnsi"/>
          <w:b/>
          <w:bCs/>
          <w:sz w:val="22"/>
          <w:szCs w:val="22"/>
        </w:rPr>
      </w:pPr>
      <w:r w:rsidRPr="00744CE6">
        <w:rPr>
          <w:rFonts w:asciiTheme="minorHAnsi" w:hAnsiTheme="minorHAnsi" w:cstheme="minorHAnsi"/>
          <w:b/>
          <w:bCs/>
          <w:sz w:val="22"/>
          <w:szCs w:val="22"/>
        </w:rPr>
        <w:t>REPORTS TO:</w:t>
      </w:r>
      <w:r w:rsidRPr="00744CE6">
        <w:rPr>
          <w:rFonts w:asciiTheme="minorHAnsi" w:hAnsiTheme="minorHAnsi" w:cstheme="minorHAnsi"/>
          <w:b/>
          <w:bCs/>
          <w:sz w:val="22"/>
          <w:szCs w:val="22"/>
        </w:rPr>
        <w:tab/>
      </w:r>
      <w:r w:rsidRPr="00744CE6">
        <w:rPr>
          <w:rFonts w:asciiTheme="minorHAnsi" w:hAnsiTheme="minorHAnsi" w:cstheme="minorHAnsi"/>
          <w:b/>
          <w:bCs/>
          <w:sz w:val="22"/>
          <w:szCs w:val="22"/>
        </w:rPr>
        <w:tab/>
      </w:r>
      <w:r w:rsidR="006C7BE4">
        <w:rPr>
          <w:rFonts w:asciiTheme="minorHAnsi" w:hAnsiTheme="minorHAnsi" w:cstheme="minorHAnsi"/>
          <w:b/>
          <w:bCs/>
          <w:sz w:val="22"/>
          <w:szCs w:val="22"/>
        </w:rPr>
        <w:t>TBD</w:t>
      </w:r>
    </w:p>
    <w:p w14:paraId="3FA2E2B7" w14:textId="3D312216" w:rsidR="00BD0EDC" w:rsidRPr="00744CE6" w:rsidRDefault="00BD0EDC">
      <w:pPr>
        <w:rPr>
          <w:rFonts w:asciiTheme="minorHAnsi" w:hAnsiTheme="minorHAnsi" w:cstheme="minorHAnsi"/>
          <w:b/>
          <w:bCs/>
          <w:sz w:val="22"/>
          <w:szCs w:val="22"/>
        </w:rPr>
      </w:pPr>
      <w:r w:rsidRPr="00744CE6">
        <w:rPr>
          <w:rFonts w:asciiTheme="minorHAnsi" w:hAnsiTheme="minorHAnsi" w:cstheme="minorHAnsi"/>
          <w:b/>
          <w:bCs/>
          <w:sz w:val="22"/>
          <w:szCs w:val="22"/>
        </w:rPr>
        <w:t>SUPERVISES:</w:t>
      </w:r>
      <w:r w:rsidRPr="00744CE6">
        <w:rPr>
          <w:rFonts w:asciiTheme="minorHAnsi" w:hAnsiTheme="minorHAnsi" w:cstheme="minorHAnsi"/>
          <w:b/>
          <w:bCs/>
          <w:sz w:val="22"/>
          <w:szCs w:val="22"/>
        </w:rPr>
        <w:tab/>
      </w:r>
      <w:r w:rsidRPr="00744CE6">
        <w:rPr>
          <w:rFonts w:asciiTheme="minorHAnsi" w:hAnsiTheme="minorHAnsi" w:cstheme="minorHAnsi"/>
          <w:b/>
          <w:bCs/>
          <w:sz w:val="22"/>
          <w:szCs w:val="22"/>
        </w:rPr>
        <w:tab/>
        <w:t>None</w:t>
      </w:r>
    </w:p>
    <w:p w14:paraId="66E05CB9" w14:textId="79EF5D68" w:rsidR="00BD0EDC" w:rsidRPr="00744CE6" w:rsidRDefault="00BD0EDC">
      <w:pPr>
        <w:rPr>
          <w:rFonts w:asciiTheme="minorHAnsi" w:hAnsiTheme="minorHAnsi" w:cstheme="minorHAnsi"/>
          <w:b/>
          <w:bCs/>
          <w:sz w:val="22"/>
          <w:szCs w:val="22"/>
        </w:rPr>
      </w:pPr>
      <w:r w:rsidRPr="00744CE6">
        <w:rPr>
          <w:rFonts w:asciiTheme="minorHAnsi" w:hAnsiTheme="minorHAnsi" w:cstheme="minorHAnsi"/>
          <w:b/>
          <w:bCs/>
          <w:sz w:val="22"/>
          <w:szCs w:val="22"/>
        </w:rPr>
        <w:t>STATUS:</w:t>
      </w:r>
      <w:r w:rsidRPr="00744CE6">
        <w:rPr>
          <w:rFonts w:asciiTheme="minorHAnsi" w:hAnsiTheme="minorHAnsi" w:cstheme="minorHAnsi"/>
          <w:b/>
          <w:bCs/>
          <w:sz w:val="22"/>
          <w:szCs w:val="22"/>
        </w:rPr>
        <w:tab/>
      </w:r>
      <w:r w:rsidRPr="00744CE6">
        <w:rPr>
          <w:rFonts w:asciiTheme="minorHAnsi" w:hAnsiTheme="minorHAnsi" w:cstheme="minorHAnsi"/>
          <w:b/>
          <w:bCs/>
          <w:sz w:val="22"/>
          <w:szCs w:val="22"/>
        </w:rPr>
        <w:tab/>
        <w:t>Non-Exempt</w:t>
      </w:r>
    </w:p>
    <w:p w14:paraId="485201AB" w14:textId="30ED8AC4" w:rsidR="00A56189" w:rsidRPr="00744CE6" w:rsidRDefault="00BD0EDC">
      <w:pPr>
        <w:rPr>
          <w:rFonts w:asciiTheme="minorHAnsi" w:hAnsiTheme="minorHAnsi" w:cstheme="minorHAnsi"/>
          <w:b/>
          <w:bCs/>
          <w:sz w:val="22"/>
          <w:szCs w:val="22"/>
        </w:rPr>
      </w:pPr>
      <w:r w:rsidRPr="00744CE6">
        <w:rPr>
          <w:rFonts w:asciiTheme="minorHAnsi" w:hAnsiTheme="minorHAnsi" w:cstheme="minorHAnsi"/>
          <w:b/>
          <w:bCs/>
          <w:sz w:val="22"/>
          <w:szCs w:val="22"/>
        </w:rPr>
        <w:t>PREPARED:</w:t>
      </w:r>
      <w:r w:rsidRPr="00744CE6">
        <w:rPr>
          <w:rFonts w:asciiTheme="minorHAnsi" w:hAnsiTheme="minorHAnsi" w:cstheme="minorHAnsi"/>
          <w:b/>
          <w:bCs/>
          <w:sz w:val="22"/>
          <w:szCs w:val="22"/>
        </w:rPr>
        <w:tab/>
      </w:r>
      <w:r w:rsidRPr="00744CE6">
        <w:rPr>
          <w:rFonts w:asciiTheme="minorHAnsi" w:hAnsiTheme="minorHAnsi" w:cstheme="minorHAnsi"/>
          <w:b/>
          <w:bCs/>
          <w:sz w:val="22"/>
          <w:szCs w:val="22"/>
        </w:rPr>
        <w:tab/>
      </w:r>
      <w:r w:rsidR="00584F36" w:rsidRPr="00744CE6">
        <w:rPr>
          <w:rFonts w:asciiTheme="minorHAnsi" w:hAnsiTheme="minorHAnsi" w:cstheme="minorHAnsi"/>
          <w:b/>
          <w:bCs/>
          <w:sz w:val="22"/>
          <w:szCs w:val="22"/>
        </w:rPr>
        <w:t>October</w:t>
      </w:r>
      <w:r w:rsidR="00BE64B8" w:rsidRPr="00744CE6">
        <w:rPr>
          <w:rFonts w:asciiTheme="minorHAnsi" w:hAnsiTheme="minorHAnsi" w:cstheme="minorHAnsi"/>
          <w:b/>
          <w:bCs/>
          <w:sz w:val="22"/>
          <w:szCs w:val="22"/>
        </w:rPr>
        <w:t xml:space="preserve"> </w:t>
      </w:r>
      <w:r w:rsidR="006C7BE4">
        <w:rPr>
          <w:rFonts w:asciiTheme="minorHAnsi" w:hAnsiTheme="minorHAnsi" w:cstheme="minorHAnsi"/>
          <w:b/>
          <w:bCs/>
          <w:sz w:val="22"/>
          <w:szCs w:val="22"/>
        </w:rPr>
        <w:t>2020</w:t>
      </w:r>
    </w:p>
    <w:p w14:paraId="0D16DC82" w14:textId="77777777" w:rsidR="00A56189" w:rsidRPr="00744CE6" w:rsidRDefault="00A56189">
      <w:pPr>
        <w:pBdr>
          <w:bottom w:val="single" w:sz="12" w:space="1" w:color="auto"/>
        </w:pBdr>
        <w:rPr>
          <w:rFonts w:asciiTheme="minorHAnsi" w:hAnsiTheme="minorHAnsi" w:cstheme="minorHAnsi"/>
          <w:bCs/>
          <w:sz w:val="22"/>
          <w:szCs w:val="22"/>
        </w:rPr>
      </w:pPr>
    </w:p>
    <w:p w14:paraId="095B8DEF" w14:textId="77777777" w:rsidR="00A56189" w:rsidRPr="00744CE6" w:rsidRDefault="00A56189">
      <w:pPr>
        <w:rPr>
          <w:rFonts w:asciiTheme="minorHAnsi" w:hAnsiTheme="minorHAnsi" w:cstheme="minorHAnsi"/>
          <w:bCs/>
          <w:sz w:val="22"/>
          <w:szCs w:val="22"/>
        </w:rPr>
      </w:pPr>
    </w:p>
    <w:p w14:paraId="7E5D2513" w14:textId="274434DC" w:rsidR="00BE64B8" w:rsidRPr="00744CE6" w:rsidRDefault="00BD0EDC" w:rsidP="00BE64B8">
      <w:pPr>
        <w:rPr>
          <w:rFonts w:asciiTheme="minorHAnsi" w:hAnsiTheme="minorHAnsi" w:cstheme="minorHAnsi"/>
          <w:bCs/>
          <w:sz w:val="22"/>
          <w:szCs w:val="22"/>
        </w:rPr>
      </w:pPr>
      <w:r w:rsidRPr="00744CE6">
        <w:rPr>
          <w:rFonts w:asciiTheme="minorHAnsi" w:hAnsiTheme="minorHAnsi" w:cstheme="minorHAnsi"/>
          <w:b/>
          <w:bCs/>
          <w:sz w:val="22"/>
          <w:szCs w:val="22"/>
        </w:rPr>
        <w:t>GENERAL POSITION SUMMARY</w:t>
      </w:r>
      <w:r w:rsidR="00B4284A" w:rsidRPr="00744CE6">
        <w:rPr>
          <w:rFonts w:asciiTheme="minorHAnsi" w:hAnsiTheme="minorHAnsi" w:cstheme="minorHAnsi"/>
          <w:b/>
          <w:bCs/>
          <w:sz w:val="22"/>
          <w:szCs w:val="22"/>
        </w:rPr>
        <w:t xml:space="preserve">: </w:t>
      </w:r>
      <w:r w:rsidR="00BE64B8" w:rsidRPr="00744CE6">
        <w:rPr>
          <w:rFonts w:asciiTheme="minorHAnsi" w:hAnsiTheme="minorHAnsi" w:cstheme="minorHAnsi"/>
          <w:sz w:val="22"/>
          <w:szCs w:val="22"/>
        </w:rPr>
        <w:t xml:space="preserve">Provide a wide variety of support services for Underwriting, Retail Branch, Remote Branch and Micro-Enterprise Business Purpose lending departments. </w:t>
      </w:r>
      <w:r w:rsidR="00EE3A9A" w:rsidRPr="00EE3A9A">
        <w:rPr>
          <w:rFonts w:asciiTheme="minorHAnsi" w:hAnsiTheme="minorHAnsi" w:cstheme="minorHAnsi"/>
          <w:sz w:val="22"/>
          <w:szCs w:val="22"/>
        </w:rPr>
        <w:t>Process</w:t>
      </w:r>
      <w:r w:rsidR="00EE3A9A">
        <w:rPr>
          <w:rFonts w:asciiTheme="minorHAnsi" w:hAnsiTheme="minorHAnsi" w:cstheme="minorHAnsi"/>
          <w:sz w:val="22"/>
          <w:szCs w:val="22"/>
        </w:rPr>
        <w:t xml:space="preserve"> </w:t>
      </w:r>
      <w:r w:rsidR="00EE3A9A" w:rsidRPr="00EE3A9A">
        <w:rPr>
          <w:rFonts w:asciiTheme="minorHAnsi" w:hAnsiTheme="minorHAnsi" w:cstheme="minorHAnsi"/>
          <w:sz w:val="22"/>
          <w:szCs w:val="22"/>
        </w:rPr>
        <w:t>documents for loan signing, performs funding of loans and handles additional responsibilities associated with loan processing</w:t>
      </w:r>
      <w:r w:rsidR="00EE3A9A">
        <w:rPr>
          <w:rFonts w:asciiTheme="minorHAnsi" w:hAnsiTheme="minorHAnsi" w:cstheme="minorHAnsi"/>
          <w:sz w:val="22"/>
          <w:szCs w:val="22"/>
        </w:rPr>
        <w:t>.</w:t>
      </w:r>
      <w:r w:rsidR="00BE64B8" w:rsidRPr="00744CE6">
        <w:rPr>
          <w:rFonts w:asciiTheme="minorHAnsi" w:hAnsiTheme="minorHAnsi" w:cstheme="minorHAnsi"/>
          <w:sz w:val="22"/>
          <w:szCs w:val="22"/>
        </w:rPr>
        <w:t xml:space="preserve"> Responsible for post funding wrap up steps as well as ongoing maintenance and monitoring.</w:t>
      </w:r>
    </w:p>
    <w:p w14:paraId="4020F5D3" w14:textId="6CEE17A9" w:rsidR="009B04A7" w:rsidRPr="00744CE6" w:rsidRDefault="009B04A7">
      <w:pPr>
        <w:rPr>
          <w:rFonts w:asciiTheme="minorHAnsi" w:hAnsiTheme="minorHAnsi" w:cstheme="minorHAnsi"/>
          <w:b/>
          <w:sz w:val="22"/>
          <w:szCs w:val="22"/>
        </w:rPr>
      </w:pPr>
    </w:p>
    <w:p w14:paraId="40D93339" w14:textId="576CFDB1" w:rsidR="00C67FE1" w:rsidRPr="00744CE6" w:rsidRDefault="00BD0EDC">
      <w:pPr>
        <w:rPr>
          <w:rFonts w:asciiTheme="minorHAnsi" w:hAnsiTheme="minorHAnsi" w:cstheme="minorHAnsi"/>
          <w:b/>
          <w:bCs/>
          <w:sz w:val="22"/>
          <w:szCs w:val="22"/>
        </w:rPr>
      </w:pPr>
      <w:r w:rsidRPr="00744CE6">
        <w:rPr>
          <w:rFonts w:asciiTheme="minorHAnsi" w:hAnsiTheme="minorHAnsi" w:cstheme="minorHAnsi"/>
          <w:b/>
          <w:bCs/>
          <w:sz w:val="22"/>
          <w:szCs w:val="22"/>
        </w:rPr>
        <w:t>ESSENTIAL FUNCTIONS:</w:t>
      </w:r>
    </w:p>
    <w:p w14:paraId="7F27F22C" w14:textId="752ECCC8" w:rsidR="00BD0EDC" w:rsidRPr="00744CE6" w:rsidRDefault="00BD0EDC">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 xml:space="preserve">Understands credit union products and services thoroughly and can easily discuss the features and benefits of the various products/services available.  </w:t>
      </w:r>
    </w:p>
    <w:p w14:paraId="3A8275F9" w14:textId="77777777" w:rsidR="00BD0EDC" w:rsidRPr="00744CE6" w:rsidRDefault="00BD0EDC">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Has a thorough understanding of current credit union leading policies and procedures.  Offers suggestions for change, as needed.  Understands current federal and state laws applicable to consumer lending.</w:t>
      </w:r>
    </w:p>
    <w:p w14:paraId="39F4B231" w14:textId="23F14E3B" w:rsidR="00BD0EDC" w:rsidRPr="00744CE6" w:rsidRDefault="00BD0EDC">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 xml:space="preserve">Completes assigned work in an accurate, </w:t>
      </w:r>
      <w:proofErr w:type="gramStart"/>
      <w:r w:rsidRPr="00744CE6">
        <w:rPr>
          <w:rFonts w:asciiTheme="minorHAnsi" w:hAnsiTheme="minorHAnsi" w:cstheme="minorHAnsi"/>
          <w:sz w:val="22"/>
          <w:szCs w:val="22"/>
        </w:rPr>
        <w:t>efficient</w:t>
      </w:r>
      <w:proofErr w:type="gramEnd"/>
      <w:r w:rsidRPr="00744CE6">
        <w:rPr>
          <w:rFonts w:asciiTheme="minorHAnsi" w:hAnsiTheme="minorHAnsi" w:cstheme="minorHAnsi"/>
          <w:sz w:val="22"/>
          <w:szCs w:val="22"/>
        </w:rPr>
        <w:t xml:space="preserve"> and timely manner.  Maintains records and work area in a professional manner.  </w:t>
      </w:r>
      <w:r w:rsidR="00432E0B" w:rsidRPr="00744CE6">
        <w:rPr>
          <w:rFonts w:asciiTheme="minorHAnsi" w:hAnsiTheme="minorHAnsi" w:cstheme="minorHAnsi"/>
          <w:sz w:val="22"/>
          <w:szCs w:val="22"/>
        </w:rPr>
        <w:t>Always maintains confidentiality of lending process</w:t>
      </w:r>
      <w:r w:rsidRPr="00744CE6">
        <w:rPr>
          <w:rFonts w:asciiTheme="minorHAnsi" w:hAnsiTheme="minorHAnsi" w:cstheme="minorHAnsi"/>
          <w:sz w:val="22"/>
          <w:szCs w:val="22"/>
        </w:rPr>
        <w:t>.</w:t>
      </w:r>
    </w:p>
    <w:p w14:paraId="7B64C861" w14:textId="2CC798F1" w:rsidR="00BD0EDC" w:rsidRPr="00744CE6" w:rsidRDefault="00BD0EDC">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Maintains a thorough knowledge of the credit union’s data processing system</w:t>
      </w:r>
      <w:r w:rsidR="00B4284A" w:rsidRPr="00744CE6">
        <w:rPr>
          <w:rFonts w:asciiTheme="minorHAnsi" w:hAnsiTheme="minorHAnsi" w:cstheme="minorHAnsi"/>
          <w:sz w:val="22"/>
          <w:szCs w:val="22"/>
        </w:rPr>
        <w:t xml:space="preserve"> and loan origination system</w:t>
      </w:r>
      <w:r w:rsidRPr="00744CE6">
        <w:rPr>
          <w:rFonts w:asciiTheme="minorHAnsi" w:hAnsiTheme="minorHAnsi" w:cstheme="minorHAnsi"/>
          <w:sz w:val="22"/>
          <w:szCs w:val="22"/>
        </w:rPr>
        <w:t xml:space="preserve"> with regards to the lending and member service functions.</w:t>
      </w:r>
    </w:p>
    <w:p w14:paraId="6468357C" w14:textId="0B4C29A0" w:rsidR="00BD0EDC" w:rsidRDefault="00BD0EDC">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Attends and actively participates in departmental and all staff meetings.</w:t>
      </w:r>
    </w:p>
    <w:p w14:paraId="5F603B3D" w14:textId="2E41C705" w:rsidR="00A6554A" w:rsidRPr="00B20B67" w:rsidRDefault="00432E0B" w:rsidP="00A6554A">
      <w:pPr>
        <w:pStyle w:val="ListParagraph"/>
        <w:numPr>
          <w:ilvl w:val="0"/>
          <w:numId w:val="12"/>
        </w:numPr>
        <w:rPr>
          <w:rFonts w:asciiTheme="minorHAnsi" w:hAnsiTheme="minorHAnsi" w:cstheme="minorHAnsi"/>
          <w:sz w:val="22"/>
          <w:szCs w:val="22"/>
        </w:rPr>
      </w:pPr>
      <w:r w:rsidRPr="00432E0B">
        <w:rPr>
          <w:rFonts w:asciiTheme="minorHAnsi" w:hAnsiTheme="minorHAnsi" w:cstheme="minorHAnsi"/>
          <w:sz w:val="22"/>
          <w:szCs w:val="22"/>
        </w:rPr>
        <w:t>Performs all duties and responsibilities associated with consumer loan (including real estate) processing</w:t>
      </w:r>
      <w:r w:rsidR="00A6554A">
        <w:rPr>
          <w:rFonts w:asciiTheme="minorHAnsi" w:hAnsiTheme="minorHAnsi" w:cstheme="minorHAnsi"/>
          <w:sz w:val="22"/>
          <w:szCs w:val="22"/>
        </w:rPr>
        <w:t xml:space="preserve">, including funding all direct consumer loans, </w:t>
      </w:r>
      <w:r w:rsidR="00A6554A" w:rsidRPr="00432E0B">
        <w:rPr>
          <w:rFonts w:asciiTheme="minorHAnsi" w:hAnsiTheme="minorHAnsi" w:cstheme="minorHAnsi"/>
          <w:sz w:val="22"/>
          <w:szCs w:val="22"/>
        </w:rPr>
        <w:t>verifying for accuracy and completion of required documents and system settings.</w:t>
      </w:r>
    </w:p>
    <w:p w14:paraId="549C5BBB" w14:textId="7B52FCC8" w:rsidR="00A6554A" w:rsidRPr="00B20B67" w:rsidRDefault="00A6554A" w:rsidP="00B20B67">
      <w:pPr>
        <w:pStyle w:val="ListParagraph"/>
        <w:numPr>
          <w:ilvl w:val="0"/>
          <w:numId w:val="12"/>
        </w:numPr>
        <w:rPr>
          <w:rFonts w:asciiTheme="minorHAnsi" w:hAnsiTheme="minorHAnsi" w:cstheme="minorHAnsi"/>
          <w:sz w:val="22"/>
          <w:szCs w:val="22"/>
        </w:rPr>
      </w:pPr>
      <w:r w:rsidRPr="00C35FC6">
        <w:rPr>
          <w:rFonts w:asciiTheme="minorHAnsi" w:hAnsiTheme="minorHAnsi" w:cstheme="minorHAnsi"/>
          <w:sz w:val="22"/>
          <w:szCs w:val="22"/>
        </w:rPr>
        <w:t>Works closely with Underwriter to process and track all processing for Direct Loans including follow up with specialists regarding missing documents and delayed filings</w:t>
      </w:r>
    </w:p>
    <w:p w14:paraId="2372C07C" w14:textId="3F798055" w:rsidR="00390936" w:rsidRPr="00744CE6" w:rsidRDefault="00390936">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Reviews post funding checklists for all completed loans and approves or denies completion.</w:t>
      </w:r>
    </w:p>
    <w:p w14:paraId="004329B3" w14:textId="374626B4" w:rsidR="00B4284A" w:rsidRPr="00744CE6" w:rsidRDefault="00B4284A">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Files all DMV transactions and tracks DMV processing from inception to receipt of title.</w:t>
      </w:r>
    </w:p>
    <w:p w14:paraId="2BA36AD5" w14:textId="010D1D4E" w:rsidR="00B4284A" w:rsidRPr="00744CE6" w:rsidRDefault="00B4284A">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Assures recorded Deed of Trust documents have been completed and received.</w:t>
      </w:r>
    </w:p>
    <w:p w14:paraId="6F29E7B7" w14:textId="4D0A762A" w:rsidR="00B4284A" w:rsidRPr="00744CE6" w:rsidRDefault="00B4284A">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Completes reconveyance on all paid real estate loans.</w:t>
      </w:r>
    </w:p>
    <w:p w14:paraId="256403C6" w14:textId="7E808094" w:rsidR="00F70249" w:rsidRPr="00744CE6" w:rsidRDefault="00F70249" w:rsidP="00F70249">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Monitors paid off Auto loans for proper title release and delivery.</w:t>
      </w:r>
    </w:p>
    <w:p w14:paraId="35AB4208" w14:textId="731C084A" w:rsidR="00B4284A" w:rsidRPr="0050739E" w:rsidRDefault="001252F9" w:rsidP="0050739E">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Remove, hold, update and approve any ACH documents and act as primary in the function of setup.</w:t>
      </w:r>
    </w:p>
    <w:p w14:paraId="489F793E" w14:textId="000293BD" w:rsidR="00F70249" w:rsidRPr="00744CE6" w:rsidRDefault="00F70249" w:rsidP="00F70249">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Performs skip payment requests, including tracking annual and life of loan skips for program approval.</w:t>
      </w:r>
    </w:p>
    <w:p w14:paraId="05970E11" w14:textId="5BD727E1" w:rsidR="000E28AB" w:rsidRPr="00744CE6" w:rsidRDefault="000E28AB">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Appraisal ordering and review.</w:t>
      </w:r>
    </w:p>
    <w:p w14:paraId="2DAA773F" w14:textId="0C1467C1" w:rsidR="001252F9" w:rsidRPr="0050739E" w:rsidRDefault="001252F9" w:rsidP="0050739E">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 xml:space="preserve">Process all CPI additions, refunds and payment </w:t>
      </w:r>
      <w:proofErr w:type="gramStart"/>
      <w:r w:rsidRPr="00744CE6">
        <w:rPr>
          <w:rFonts w:asciiTheme="minorHAnsi" w:hAnsiTheme="minorHAnsi" w:cstheme="minorHAnsi"/>
          <w:sz w:val="22"/>
          <w:szCs w:val="22"/>
        </w:rPr>
        <w:t>increases</w:t>
      </w:r>
      <w:proofErr w:type="gramEnd"/>
      <w:r w:rsidRPr="00744CE6">
        <w:rPr>
          <w:rFonts w:asciiTheme="minorHAnsi" w:hAnsiTheme="minorHAnsi" w:cstheme="minorHAnsi"/>
          <w:sz w:val="22"/>
          <w:szCs w:val="22"/>
        </w:rPr>
        <w:t xml:space="preserve"> and act as a primary contact with State National</w:t>
      </w:r>
      <w:r w:rsidR="00D901A6" w:rsidRPr="00744CE6">
        <w:rPr>
          <w:rFonts w:asciiTheme="minorHAnsi" w:hAnsiTheme="minorHAnsi" w:cstheme="minorHAnsi"/>
          <w:sz w:val="22"/>
          <w:szCs w:val="22"/>
        </w:rPr>
        <w:t>.</w:t>
      </w:r>
      <w:r w:rsidR="00A6554A">
        <w:rPr>
          <w:rFonts w:asciiTheme="minorHAnsi" w:hAnsiTheme="minorHAnsi" w:cstheme="minorHAnsi"/>
          <w:sz w:val="22"/>
          <w:szCs w:val="22"/>
        </w:rPr>
        <w:t xml:space="preserve"> </w:t>
      </w:r>
      <w:r w:rsidR="00A6554A" w:rsidRPr="00744CE6">
        <w:rPr>
          <w:rFonts w:asciiTheme="minorHAnsi" w:hAnsiTheme="minorHAnsi" w:cstheme="minorHAnsi"/>
          <w:sz w:val="22"/>
          <w:szCs w:val="22"/>
        </w:rPr>
        <w:t>Be the resident expert regarding insurance documents required and stipulations that must be met for all auto loans.</w:t>
      </w:r>
      <w:r w:rsidR="0050739E">
        <w:rPr>
          <w:rFonts w:asciiTheme="minorHAnsi" w:hAnsiTheme="minorHAnsi" w:cstheme="minorHAnsi"/>
          <w:sz w:val="22"/>
          <w:szCs w:val="22"/>
        </w:rPr>
        <w:t xml:space="preserve"> </w:t>
      </w:r>
      <w:r w:rsidR="0050739E" w:rsidRPr="00744CE6">
        <w:rPr>
          <w:rFonts w:asciiTheme="minorHAnsi" w:hAnsiTheme="minorHAnsi" w:cstheme="minorHAnsi"/>
          <w:sz w:val="22"/>
          <w:szCs w:val="22"/>
        </w:rPr>
        <w:t>Regular document delivery to CPI vendor and ongoing monitoring.</w:t>
      </w:r>
    </w:p>
    <w:p w14:paraId="2D6BB72D" w14:textId="11FA65B8" w:rsidR="001252F9" w:rsidRPr="00744CE6" w:rsidRDefault="001252F9" w:rsidP="001252F9">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Process the auditing of new member accounts and note, when necessary, any errors and report to the supervisory committee on a weekly basis.</w:t>
      </w:r>
    </w:p>
    <w:p w14:paraId="18D65D74" w14:textId="135BB73C" w:rsidR="000E28AB" w:rsidRPr="00744CE6" w:rsidRDefault="000E28AB">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Performs quarterly HMDA data tracking and data entry.</w:t>
      </w:r>
    </w:p>
    <w:p w14:paraId="72CBE6A2" w14:textId="40913F4E" w:rsidR="000E28AB" w:rsidRPr="00744CE6" w:rsidRDefault="000E28AB">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lastRenderedPageBreak/>
        <w:t xml:space="preserve">Monitors various weekly, </w:t>
      </w:r>
      <w:proofErr w:type="gramStart"/>
      <w:r w:rsidRPr="00744CE6">
        <w:rPr>
          <w:rFonts w:asciiTheme="minorHAnsi" w:hAnsiTheme="minorHAnsi" w:cstheme="minorHAnsi"/>
          <w:sz w:val="22"/>
          <w:szCs w:val="22"/>
        </w:rPr>
        <w:t>monthly</w:t>
      </w:r>
      <w:proofErr w:type="gramEnd"/>
      <w:r w:rsidRPr="00744CE6">
        <w:rPr>
          <w:rFonts w:asciiTheme="minorHAnsi" w:hAnsiTheme="minorHAnsi" w:cstheme="minorHAnsi"/>
          <w:sz w:val="22"/>
          <w:szCs w:val="22"/>
        </w:rPr>
        <w:t xml:space="preserve"> and quarterly reports related to lending.</w:t>
      </w:r>
    </w:p>
    <w:p w14:paraId="0CD8C6D1" w14:textId="6B553BC8" w:rsidR="00BD0EDC" w:rsidRPr="00744CE6" w:rsidRDefault="00B4284A" w:rsidP="00625F9A">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Coordinate MBL annual loan review process from start to finish, including maintaining and organizing files</w:t>
      </w:r>
      <w:r w:rsidR="00D901A6" w:rsidRPr="00744CE6">
        <w:rPr>
          <w:rFonts w:asciiTheme="minorHAnsi" w:hAnsiTheme="minorHAnsi" w:cstheme="minorHAnsi"/>
          <w:sz w:val="22"/>
          <w:szCs w:val="22"/>
        </w:rPr>
        <w:t>.</w:t>
      </w:r>
    </w:p>
    <w:p w14:paraId="07322797" w14:textId="71E2747C" w:rsidR="0074647F" w:rsidRPr="00744CE6" w:rsidRDefault="009B04A7" w:rsidP="00625F9A">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Act</w:t>
      </w:r>
      <w:r w:rsidR="00483107" w:rsidRPr="00744CE6">
        <w:rPr>
          <w:rFonts w:asciiTheme="minorHAnsi" w:hAnsiTheme="minorHAnsi" w:cstheme="minorHAnsi"/>
          <w:sz w:val="22"/>
          <w:szCs w:val="22"/>
        </w:rPr>
        <w:t xml:space="preserve">s </w:t>
      </w:r>
      <w:r w:rsidRPr="00744CE6">
        <w:rPr>
          <w:rFonts w:asciiTheme="minorHAnsi" w:hAnsiTheme="minorHAnsi" w:cstheme="minorHAnsi"/>
          <w:sz w:val="22"/>
          <w:szCs w:val="22"/>
        </w:rPr>
        <w:t xml:space="preserve">as backup to other </w:t>
      </w:r>
      <w:r w:rsidR="00483107" w:rsidRPr="00744CE6">
        <w:rPr>
          <w:rFonts w:asciiTheme="minorHAnsi" w:hAnsiTheme="minorHAnsi" w:cstheme="minorHAnsi"/>
          <w:sz w:val="22"/>
          <w:szCs w:val="22"/>
        </w:rPr>
        <w:t>department</w:t>
      </w:r>
      <w:r w:rsidRPr="00744CE6">
        <w:rPr>
          <w:rFonts w:asciiTheme="minorHAnsi" w:hAnsiTheme="minorHAnsi" w:cstheme="minorHAnsi"/>
          <w:sz w:val="22"/>
          <w:szCs w:val="22"/>
        </w:rPr>
        <w:t xml:space="preserve"> positions, when needed.</w:t>
      </w:r>
      <w:r w:rsidR="00712584" w:rsidRPr="00744CE6">
        <w:rPr>
          <w:rFonts w:asciiTheme="minorHAnsi" w:hAnsiTheme="minorHAnsi" w:cstheme="minorHAnsi"/>
          <w:sz w:val="22"/>
          <w:szCs w:val="22"/>
        </w:rPr>
        <w:t xml:space="preserve"> </w:t>
      </w:r>
    </w:p>
    <w:p w14:paraId="6E248ACE" w14:textId="2CE2DB6E" w:rsidR="009B04A7" w:rsidRPr="00744CE6" w:rsidRDefault="00EB5699" w:rsidP="009B04A7">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Familiar with</w:t>
      </w:r>
      <w:r w:rsidR="009B04A7" w:rsidRPr="00744CE6">
        <w:rPr>
          <w:rFonts w:asciiTheme="minorHAnsi" w:hAnsiTheme="minorHAnsi" w:cstheme="minorHAnsi"/>
          <w:sz w:val="22"/>
          <w:szCs w:val="22"/>
        </w:rPr>
        <w:t xml:space="preserve"> routine member service questions such as eligibility for membership, types of accounts, current loan and savings rates, </w:t>
      </w:r>
      <w:proofErr w:type="gramStart"/>
      <w:r w:rsidR="009B04A7" w:rsidRPr="00744CE6">
        <w:rPr>
          <w:rFonts w:asciiTheme="minorHAnsi" w:hAnsiTheme="minorHAnsi" w:cstheme="minorHAnsi"/>
          <w:sz w:val="22"/>
          <w:szCs w:val="22"/>
        </w:rPr>
        <w:t>interest</w:t>
      </w:r>
      <w:proofErr w:type="gramEnd"/>
      <w:r w:rsidR="009B04A7" w:rsidRPr="00744CE6">
        <w:rPr>
          <w:rFonts w:asciiTheme="minorHAnsi" w:hAnsiTheme="minorHAnsi" w:cstheme="minorHAnsi"/>
          <w:sz w:val="22"/>
          <w:szCs w:val="22"/>
        </w:rPr>
        <w:t xml:space="preserve"> and dividend computations, starting, changing, canceling payroll deduction, etc.</w:t>
      </w:r>
    </w:p>
    <w:p w14:paraId="56D55650" w14:textId="6B015831" w:rsidR="00EE1300" w:rsidRPr="00744CE6" w:rsidRDefault="009B04A7" w:rsidP="0074647F">
      <w:pPr>
        <w:pStyle w:val="Level1"/>
        <w:numPr>
          <w:ilvl w:val="0"/>
          <w:numId w:val="12"/>
        </w:numPr>
        <w:tabs>
          <w:tab w:val="left" w:pos="-1440"/>
        </w:tabs>
        <w:rPr>
          <w:rFonts w:asciiTheme="minorHAnsi" w:hAnsiTheme="minorHAnsi" w:cstheme="minorHAnsi"/>
          <w:sz w:val="22"/>
          <w:szCs w:val="22"/>
        </w:rPr>
      </w:pPr>
      <w:r w:rsidRPr="00744CE6">
        <w:rPr>
          <w:rFonts w:asciiTheme="minorHAnsi" w:hAnsiTheme="minorHAnsi" w:cstheme="minorHAnsi"/>
          <w:sz w:val="22"/>
          <w:szCs w:val="22"/>
        </w:rPr>
        <w:t>Performs a variety of other tasks</w:t>
      </w:r>
      <w:r w:rsidR="00FE2EDE">
        <w:rPr>
          <w:rFonts w:asciiTheme="minorHAnsi" w:hAnsiTheme="minorHAnsi" w:cstheme="minorHAnsi"/>
          <w:sz w:val="22"/>
          <w:szCs w:val="22"/>
        </w:rPr>
        <w:t xml:space="preserve"> if needed,</w:t>
      </w:r>
      <w:r w:rsidRPr="00744CE6">
        <w:rPr>
          <w:rFonts w:asciiTheme="minorHAnsi" w:hAnsiTheme="minorHAnsi" w:cstheme="minorHAnsi"/>
          <w:sz w:val="22"/>
          <w:szCs w:val="22"/>
        </w:rPr>
        <w:t xml:space="preserve"> that may </w:t>
      </w:r>
      <w:r w:rsidR="00B20B67" w:rsidRPr="00744CE6">
        <w:rPr>
          <w:rFonts w:asciiTheme="minorHAnsi" w:hAnsiTheme="minorHAnsi" w:cstheme="minorHAnsi"/>
          <w:sz w:val="22"/>
          <w:szCs w:val="22"/>
        </w:rPr>
        <w:t>include</w:t>
      </w:r>
      <w:r w:rsidR="00BE64B8" w:rsidRPr="00744CE6">
        <w:rPr>
          <w:rFonts w:asciiTheme="minorHAnsi" w:hAnsiTheme="minorHAnsi" w:cstheme="minorHAnsi"/>
          <w:sz w:val="22"/>
          <w:szCs w:val="22"/>
        </w:rPr>
        <w:t xml:space="preserve"> signing into phone queue</w:t>
      </w:r>
      <w:r w:rsidR="00F70249" w:rsidRPr="00744CE6">
        <w:rPr>
          <w:rFonts w:asciiTheme="minorHAnsi" w:hAnsiTheme="minorHAnsi" w:cstheme="minorHAnsi"/>
          <w:sz w:val="22"/>
          <w:szCs w:val="22"/>
        </w:rPr>
        <w:t>,</w:t>
      </w:r>
      <w:r w:rsidRPr="00744CE6">
        <w:rPr>
          <w:rFonts w:asciiTheme="minorHAnsi" w:hAnsiTheme="minorHAnsi" w:cstheme="minorHAnsi"/>
          <w:sz w:val="22"/>
          <w:szCs w:val="22"/>
        </w:rPr>
        <w:t xml:space="preserve"> sending adverse action notices</w:t>
      </w:r>
      <w:r w:rsidR="000E28AB" w:rsidRPr="00744CE6">
        <w:rPr>
          <w:rFonts w:asciiTheme="minorHAnsi" w:hAnsiTheme="minorHAnsi" w:cstheme="minorHAnsi"/>
          <w:sz w:val="22"/>
          <w:szCs w:val="22"/>
        </w:rPr>
        <w:t xml:space="preserve">, </w:t>
      </w:r>
      <w:r w:rsidR="00EE1300" w:rsidRPr="00744CE6">
        <w:rPr>
          <w:rFonts w:asciiTheme="minorHAnsi" w:hAnsiTheme="minorHAnsi" w:cstheme="minorHAnsi"/>
          <w:sz w:val="22"/>
          <w:szCs w:val="22"/>
        </w:rPr>
        <w:t xml:space="preserve">digital scanning, </w:t>
      </w:r>
      <w:r w:rsidR="000E28AB" w:rsidRPr="00744CE6">
        <w:rPr>
          <w:rFonts w:asciiTheme="minorHAnsi" w:hAnsiTheme="minorHAnsi" w:cstheme="minorHAnsi"/>
          <w:sz w:val="22"/>
          <w:szCs w:val="22"/>
        </w:rPr>
        <w:t>due date changes</w:t>
      </w:r>
      <w:r w:rsidR="00F70249" w:rsidRPr="00744CE6">
        <w:rPr>
          <w:rFonts w:asciiTheme="minorHAnsi" w:hAnsiTheme="minorHAnsi" w:cstheme="minorHAnsi"/>
          <w:sz w:val="22"/>
          <w:szCs w:val="22"/>
        </w:rPr>
        <w:t>, ACH payment processing</w:t>
      </w:r>
      <w:r w:rsidR="0074647F" w:rsidRPr="00744CE6">
        <w:rPr>
          <w:rFonts w:asciiTheme="minorHAnsi" w:hAnsiTheme="minorHAnsi" w:cstheme="minorHAnsi"/>
          <w:sz w:val="22"/>
          <w:szCs w:val="22"/>
        </w:rPr>
        <w:t xml:space="preserve"> and assisting in audits.</w:t>
      </w:r>
    </w:p>
    <w:p w14:paraId="38EDF210" w14:textId="77777777" w:rsidR="00390936" w:rsidRPr="00744CE6" w:rsidRDefault="00390936">
      <w:pPr>
        <w:rPr>
          <w:rFonts w:asciiTheme="minorHAnsi" w:hAnsiTheme="minorHAnsi" w:cstheme="minorHAnsi"/>
          <w:b/>
          <w:bCs/>
          <w:sz w:val="22"/>
          <w:szCs w:val="22"/>
        </w:rPr>
      </w:pPr>
    </w:p>
    <w:p w14:paraId="55F3E586" w14:textId="0C7328B9" w:rsidR="00BD0EDC" w:rsidRPr="00744CE6" w:rsidRDefault="00BD0EDC">
      <w:pPr>
        <w:rPr>
          <w:rFonts w:asciiTheme="minorHAnsi" w:hAnsiTheme="minorHAnsi" w:cstheme="minorHAnsi"/>
          <w:sz w:val="22"/>
          <w:szCs w:val="22"/>
        </w:rPr>
      </w:pPr>
      <w:r w:rsidRPr="00744CE6">
        <w:rPr>
          <w:rFonts w:asciiTheme="minorHAnsi" w:hAnsiTheme="minorHAnsi" w:cstheme="minorHAnsi"/>
          <w:b/>
          <w:bCs/>
          <w:sz w:val="22"/>
          <w:szCs w:val="22"/>
        </w:rPr>
        <w:t>SUPERVISORY RESPONSIBILITY</w:t>
      </w:r>
      <w:r w:rsidRPr="00744CE6">
        <w:rPr>
          <w:rFonts w:asciiTheme="minorHAnsi" w:hAnsiTheme="minorHAnsi" w:cstheme="minorHAnsi"/>
          <w:bCs/>
          <w:sz w:val="22"/>
          <w:szCs w:val="22"/>
        </w:rPr>
        <w:t xml:space="preserve">: </w:t>
      </w:r>
      <w:r w:rsidRPr="00744CE6">
        <w:rPr>
          <w:rFonts w:asciiTheme="minorHAnsi" w:hAnsiTheme="minorHAnsi" w:cstheme="minorHAnsi"/>
          <w:sz w:val="22"/>
          <w:szCs w:val="22"/>
        </w:rPr>
        <w:t>None</w:t>
      </w:r>
    </w:p>
    <w:p w14:paraId="421D55ED" w14:textId="1B6C13C6" w:rsidR="009B04A7" w:rsidRPr="00744CE6" w:rsidRDefault="009B04A7">
      <w:pPr>
        <w:rPr>
          <w:rFonts w:asciiTheme="minorHAnsi" w:hAnsiTheme="minorHAnsi" w:cstheme="minorHAnsi"/>
          <w:bCs/>
          <w:sz w:val="22"/>
          <w:szCs w:val="22"/>
        </w:rPr>
      </w:pPr>
    </w:p>
    <w:p w14:paraId="6B51143C" w14:textId="77777777" w:rsidR="006353A0" w:rsidRPr="00744CE6" w:rsidRDefault="006353A0" w:rsidP="006353A0">
      <w:pPr>
        <w:widowControl/>
        <w:autoSpaceDE/>
        <w:autoSpaceDN/>
        <w:adjustRightInd/>
        <w:jc w:val="both"/>
        <w:rPr>
          <w:rFonts w:asciiTheme="minorHAnsi" w:hAnsiTheme="minorHAnsi" w:cstheme="minorHAnsi"/>
          <w:b/>
          <w:bCs/>
          <w:color w:val="000000"/>
          <w:sz w:val="22"/>
          <w:szCs w:val="22"/>
        </w:rPr>
      </w:pPr>
      <w:r w:rsidRPr="00744CE6">
        <w:rPr>
          <w:rFonts w:asciiTheme="minorHAnsi" w:hAnsiTheme="minorHAnsi" w:cstheme="minorHAnsi"/>
          <w:b/>
          <w:bCs/>
          <w:color w:val="000000"/>
          <w:sz w:val="22"/>
          <w:szCs w:val="22"/>
        </w:rPr>
        <w:t>STANDARD JOB SKILLS:</w:t>
      </w:r>
    </w:p>
    <w:p w14:paraId="2082308B" w14:textId="77777777" w:rsidR="006353A0" w:rsidRPr="00744CE6" w:rsidRDefault="006353A0" w:rsidP="006353A0">
      <w:pPr>
        <w:widowControl/>
        <w:autoSpaceDE/>
        <w:autoSpaceDN/>
        <w:adjustRightInd/>
        <w:jc w:val="both"/>
        <w:rPr>
          <w:rFonts w:asciiTheme="minorHAnsi" w:hAnsiTheme="minorHAnsi" w:cstheme="minorHAnsi"/>
          <w:bCs/>
          <w:color w:val="000000"/>
          <w:sz w:val="22"/>
          <w:szCs w:val="22"/>
          <w:u w:val="single"/>
        </w:rPr>
      </w:pPr>
    </w:p>
    <w:p w14:paraId="3D8D09F5" w14:textId="77777777" w:rsidR="006353A0" w:rsidRPr="00744CE6" w:rsidRDefault="006353A0" w:rsidP="006353A0">
      <w:pPr>
        <w:widowControl/>
        <w:numPr>
          <w:ilvl w:val="0"/>
          <w:numId w:val="17"/>
        </w:numPr>
        <w:tabs>
          <w:tab w:val="left" w:pos="7200"/>
        </w:tabs>
        <w:autoSpaceDE/>
        <w:autoSpaceDN/>
        <w:adjustRightInd/>
        <w:contextualSpacing/>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Judgment:  Continually uses sound judgment, as outlined in:</w:t>
      </w:r>
    </w:p>
    <w:p w14:paraId="66C3BE17" w14:textId="77777777" w:rsidR="006353A0" w:rsidRPr="00744CE6" w:rsidRDefault="006353A0" w:rsidP="006353A0">
      <w:pPr>
        <w:widowControl/>
        <w:numPr>
          <w:ilvl w:val="1"/>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Employee Handbook</w:t>
      </w:r>
    </w:p>
    <w:p w14:paraId="7E605A22" w14:textId="77777777" w:rsidR="006353A0" w:rsidRPr="00744CE6" w:rsidRDefault="006353A0" w:rsidP="006353A0">
      <w:pPr>
        <w:widowControl/>
        <w:numPr>
          <w:ilvl w:val="1"/>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Code of Ethics</w:t>
      </w:r>
    </w:p>
    <w:p w14:paraId="516ECC20" w14:textId="77777777" w:rsidR="006353A0" w:rsidRPr="00744CE6" w:rsidRDefault="006353A0" w:rsidP="006353A0">
      <w:pPr>
        <w:widowControl/>
        <w:numPr>
          <w:ilvl w:val="1"/>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Promises</w:t>
      </w:r>
    </w:p>
    <w:p w14:paraId="2299D88B" w14:textId="77777777" w:rsidR="006353A0" w:rsidRPr="00744CE6" w:rsidRDefault="006353A0" w:rsidP="006353A0">
      <w:pPr>
        <w:widowControl/>
        <w:numPr>
          <w:ilvl w:val="0"/>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 xml:space="preserve">Regulatory Knowledge: </w:t>
      </w:r>
    </w:p>
    <w:p w14:paraId="03151C13" w14:textId="77777777" w:rsidR="006353A0" w:rsidRPr="00744CE6" w:rsidRDefault="006353A0" w:rsidP="006353A0">
      <w:pPr>
        <w:widowControl/>
        <w:numPr>
          <w:ilvl w:val="1"/>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 xml:space="preserve">Solid knowledge of credit union operations and philosophy required. </w:t>
      </w:r>
    </w:p>
    <w:p w14:paraId="5BE2B4A1" w14:textId="77777777" w:rsidR="006353A0" w:rsidRPr="00744CE6" w:rsidRDefault="006353A0" w:rsidP="006353A0">
      <w:pPr>
        <w:widowControl/>
        <w:numPr>
          <w:ilvl w:val="1"/>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Knowledge and adherence to current and emerging laws and regulations pertaining to areas of responsibility required, including Local, State and Federal Laws.</w:t>
      </w:r>
    </w:p>
    <w:p w14:paraId="23387961" w14:textId="77777777" w:rsidR="006353A0" w:rsidRPr="00744CE6" w:rsidRDefault="006353A0" w:rsidP="006353A0">
      <w:pPr>
        <w:widowControl/>
        <w:numPr>
          <w:ilvl w:val="1"/>
          <w:numId w:val="17"/>
        </w:numPr>
        <w:tabs>
          <w:tab w:val="left" w:pos="-1440"/>
        </w:tabs>
        <w:autoSpaceDE/>
        <w:autoSpaceDN/>
        <w:adjustRightInd/>
        <w:rPr>
          <w:rFonts w:asciiTheme="minorHAnsi" w:hAnsiTheme="minorHAnsi" w:cstheme="minorHAnsi"/>
          <w:sz w:val="22"/>
          <w:szCs w:val="22"/>
        </w:rPr>
      </w:pPr>
      <w:r w:rsidRPr="00744CE6">
        <w:rPr>
          <w:rFonts w:asciiTheme="minorHAnsi" w:hAnsiTheme="minorHAnsi" w:cstheme="minorHAnsi"/>
          <w:sz w:val="22"/>
          <w:szCs w:val="22"/>
        </w:rPr>
        <w:t xml:space="preserve">Thorough knowledge of credit unions products and services </w:t>
      </w:r>
      <w:proofErr w:type="gramStart"/>
      <w:r w:rsidRPr="00744CE6">
        <w:rPr>
          <w:rFonts w:asciiTheme="minorHAnsi" w:hAnsiTheme="minorHAnsi" w:cstheme="minorHAnsi"/>
          <w:sz w:val="22"/>
          <w:szCs w:val="22"/>
        </w:rPr>
        <w:t>in order to</w:t>
      </w:r>
      <w:proofErr w:type="gramEnd"/>
      <w:r w:rsidRPr="00744CE6">
        <w:rPr>
          <w:rFonts w:asciiTheme="minorHAnsi" w:hAnsiTheme="minorHAnsi" w:cstheme="minorHAnsi"/>
          <w:sz w:val="22"/>
          <w:szCs w:val="22"/>
        </w:rPr>
        <w:t xml:space="preserve"> effectively determine members’ needs and cross-sell products/services.</w:t>
      </w:r>
    </w:p>
    <w:p w14:paraId="48955681" w14:textId="77777777" w:rsidR="006353A0" w:rsidRPr="00744CE6" w:rsidRDefault="006353A0" w:rsidP="006353A0">
      <w:pPr>
        <w:widowControl/>
        <w:numPr>
          <w:ilvl w:val="0"/>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bCs/>
          <w:color w:val="000000"/>
          <w:sz w:val="22"/>
          <w:szCs w:val="22"/>
        </w:rPr>
        <w:t>Change Management:  Is flexible, easily adapts to change; and promotes/assists with change in the work environment.  Has ability to prioritize and manage multifunctional tasks and projects.</w:t>
      </w:r>
    </w:p>
    <w:p w14:paraId="24246BA8" w14:textId="77777777" w:rsidR="006353A0" w:rsidRPr="00744CE6" w:rsidRDefault="006353A0" w:rsidP="006353A0">
      <w:pPr>
        <w:widowControl/>
        <w:numPr>
          <w:ilvl w:val="0"/>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Analytic Ability:  Requires the ability to apply principles of logic to define problems and desired outcomes, collect data, establish facts, and draw valid conclusions from multiple sources of an objective and subjective nature.</w:t>
      </w:r>
    </w:p>
    <w:p w14:paraId="2442C8E0" w14:textId="77777777" w:rsidR="006353A0" w:rsidRPr="00744CE6" w:rsidRDefault="006353A0" w:rsidP="006353A0">
      <w:pPr>
        <w:widowControl/>
        <w:numPr>
          <w:ilvl w:val="0"/>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 xml:space="preserve">Interpersonal Skills: Strong emotional intelligence necessary to build effective partnerships with potential members, members, staff, management, </w:t>
      </w:r>
      <w:proofErr w:type="gramStart"/>
      <w:r w:rsidRPr="00744CE6">
        <w:rPr>
          <w:rFonts w:asciiTheme="minorHAnsi" w:hAnsiTheme="minorHAnsi" w:cstheme="minorHAnsi"/>
          <w:color w:val="000000"/>
          <w:sz w:val="22"/>
          <w:szCs w:val="22"/>
        </w:rPr>
        <w:t>volunteers</w:t>
      </w:r>
      <w:proofErr w:type="gramEnd"/>
      <w:r w:rsidRPr="00744CE6">
        <w:rPr>
          <w:rFonts w:asciiTheme="minorHAnsi" w:hAnsiTheme="minorHAnsi" w:cstheme="minorHAnsi"/>
          <w:color w:val="000000"/>
          <w:sz w:val="22"/>
          <w:szCs w:val="22"/>
        </w:rPr>
        <w:t xml:space="preserve"> and vendors.</w:t>
      </w:r>
    </w:p>
    <w:p w14:paraId="3120FFBC" w14:textId="77777777" w:rsidR="006353A0" w:rsidRPr="00744CE6" w:rsidRDefault="006353A0" w:rsidP="006353A0">
      <w:pPr>
        <w:widowControl/>
        <w:numPr>
          <w:ilvl w:val="0"/>
          <w:numId w:val="17"/>
        </w:numPr>
        <w:tabs>
          <w:tab w:val="left" w:pos="7200"/>
        </w:tabs>
        <w:autoSpaceDE/>
        <w:autoSpaceDN/>
        <w:adjustRightInd/>
        <w:jc w:val="both"/>
        <w:rPr>
          <w:rFonts w:asciiTheme="minorHAnsi" w:hAnsiTheme="minorHAnsi" w:cstheme="minorHAnsi"/>
          <w:sz w:val="22"/>
          <w:szCs w:val="22"/>
        </w:rPr>
      </w:pPr>
      <w:r w:rsidRPr="00744CE6">
        <w:rPr>
          <w:rFonts w:asciiTheme="minorHAnsi" w:hAnsiTheme="minorHAnsi" w:cstheme="minorHAnsi"/>
          <w:sz w:val="22"/>
          <w:szCs w:val="22"/>
        </w:rPr>
        <w:t>Active Listening: Requires the ability to effectively listen and ask open-ended and clarifying questions for needs-identification.</w:t>
      </w:r>
    </w:p>
    <w:p w14:paraId="59FF9847" w14:textId="77777777" w:rsidR="006353A0" w:rsidRPr="00744CE6" w:rsidRDefault="006353A0" w:rsidP="006353A0">
      <w:pPr>
        <w:widowControl/>
        <w:numPr>
          <w:ilvl w:val="0"/>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 xml:space="preserve">Initiator.  Acts independently with minimal direction.   </w:t>
      </w:r>
    </w:p>
    <w:p w14:paraId="3D81B27C" w14:textId="77777777" w:rsidR="006353A0" w:rsidRPr="00744CE6" w:rsidRDefault="006353A0" w:rsidP="006353A0">
      <w:pPr>
        <w:widowControl/>
        <w:numPr>
          <w:ilvl w:val="0"/>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Time Management:  Strong ability to:</w:t>
      </w:r>
      <w:r w:rsidRPr="00744CE6">
        <w:rPr>
          <w:rFonts w:asciiTheme="minorHAnsi" w:hAnsiTheme="minorHAnsi" w:cstheme="minorHAnsi"/>
          <w:color w:val="000000"/>
          <w:sz w:val="22"/>
          <w:szCs w:val="22"/>
        </w:rPr>
        <w:tab/>
      </w:r>
    </w:p>
    <w:p w14:paraId="33A91EF5" w14:textId="77777777" w:rsidR="006353A0" w:rsidRPr="00744CE6" w:rsidRDefault="006353A0" w:rsidP="006353A0">
      <w:pPr>
        <w:widowControl/>
        <w:numPr>
          <w:ilvl w:val="1"/>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Organize and set and meet deadlines</w:t>
      </w:r>
    </w:p>
    <w:p w14:paraId="7A1563A8" w14:textId="77777777" w:rsidR="006353A0" w:rsidRPr="00744CE6" w:rsidRDefault="006353A0" w:rsidP="006353A0">
      <w:pPr>
        <w:widowControl/>
        <w:numPr>
          <w:ilvl w:val="1"/>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Prioritize</w:t>
      </w:r>
    </w:p>
    <w:p w14:paraId="219D2F40" w14:textId="77777777" w:rsidR="006353A0" w:rsidRPr="00744CE6" w:rsidRDefault="006353A0" w:rsidP="006353A0">
      <w:pPr>
        <w:widowControl/>
        <w:numPr>
          <w:ilvl w:val="1"/>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Multi-task</w:t>
      </w:r>
    </w:p>
    <w:p w14:paraId="262A709C" w14:textId="77777777" w:rsidR="006353A0" w:rsidRPr="00744CE6" w:rsidRDefault="006353A0" w:rsidP="006353A0">
      <w:pPr>
        <w:widowControl/>
        <w:numPr>
          <w:ilvl w:val="1"/>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Leverage resources</w:t>
      </w:r>
    </w:p>
    <w:p w14:paraId="452ED9A7" w14:textId="77777777" w:rsidR="006353A0" w:rsidRPr="00744CE6" w:rsidRDefault="006353A0" w:rsidP="006353A0">
      <w:pPr>
        <w:widowControl/>
        <w:numPr>
          <w:ilvl w:val="1"/>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In attention to detail</w:t>
      </w:r>
    </w:p>
    <w:p w14:paraId="3160B25C" w14:textId="77777777" w:rsidR="006353A0" w:rsidRPr="00744CE6" w:rsidRDefault="006353A0" w:rsidP="006353A0">
      <w:pPr>
        <w:widowControl/>
        <w:numPr>
          <w:ilvl w:val="0"/>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Verbal and Written Communication:  Excellent speech and accurate writing, stressing composition and grammar, and the ability to clearly convey intended information.</w:t>
      </w:r>
    </w:p>
    <w:p w14:paraId="65A75354" w14:textId="77777777" w:rsidR="006353A0" w:rsidRPr="00744CE6" w:rsidRDefault="006353A0" w:rsidP="006353A0">
      <w:pPr>
        <w:widowControl/>
        <w:numPr>
          <w:ilvl w:val="0"/>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lastRenderedPageBreak/>
        <w:t xml:space="preserve">Public Speaking: Ability to confidently and effectively present and facilitate before an array of audiences. </w:t>
      </w:r>
    </w:p>
    <w:p w14:paraId="5F34AA89" w14:textId="77777777" w:rsidR="006353A0" w:rsidRPr="00744CE6" w:rsidRDefault="006353A0" w:rsidP="006353A0">
      <w:pPr>
        <w:widowControl/>
        <w:numPr>
          <w:ilvl w:val="0"/>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 xml:space="preserve">Sense of Urgency/Strategic Thinking: An energetic, forward </w:t>
      </w:r>
      <w:proofErr w:type="gramStart"/>
      <w:r w:rsidRPr="00744CE6">
        <w:rPr>
          <w:rFonts w:asciiTheme="minorHAnsi" w:hAnsiTheme="minorHAnsi" w:cstheme="minorHAnsi"/>
          <w:color w:val="000000"/>
          <w:sz w:val="22"/>
          <w:szCs w:val="22"/>
        </w:rPr>
        <w:t>thinking</w:t>
      </w:r>
      <w:proofErr w:type="gramEnd"/>
      <w:r w:rsidRPr="00744CE6">
        <w:rPr>
          <w:rFonts w:asciiTheme="minorHAnsi" w:hAnsiTheme="minorHAnsi" w:cstheme="minorHAnsi"/>
          <w:color w:val="000000"/>
          <w:sz w:val="22"/>
          <w:szCs w:val="22"/>
        </w:rPr>
        <w:t xml:space="preserve"> and creative individual who proactively seeks efficient processes and effective methodologies to improve safety and soundness of the credit union.</w:t>
      </w:r>
    </w:p>
    <w:p w14:paraId="027F2EA1" w14:textId="77777777" w:rsidR="006353A0" w:rsidRPr="00744CE6" w:rsidRDefault="006353A0" w:rsidP="006353A0">
      <w:pPr>
        <w:widowControl/>
        <w:numPr>
          <w:ilvl w:val="0"/>
          <w:numId w:val="17"/>
        </w:numPr>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Technical Skills:  Savvy with a vast array of computer programs and office equipment.  Advanced proficiency in member operating systems.  Strong attention to detail, utilizing electronic tracking systems and methods.</w:t>
      </w:r>
    </w:p>
    <w:p w14:paraId="642C7655" w14:textId="77777777" w:rsidR="006353A0" w:rsidRPr="00744CE6" w:rsidRDefault="006353A0" w:rsidP="006353A0">
      <w:pPr>
        <w:widowControl/>
        <w:numPr>
          <w:ilvl w:val="0"/>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 xml:space="preserve">Confidentiality:  Demonstrates a high level of confidentiality, </w:t>
      </w:r>
      <w:proofErr w:type="gramStart"/>
      <w:r w:rsidRPr="00744CE6">
        <w:rPr>
          <w:rFonts w:asciiTheme="minorHAnsi" w:hAnsiTheme="minorHAnsi" w:cstheme="minorHAnsi"/>
          <w:color w:val="000000"/>
          <w:sz w:val="22"/>
          <w:szCs w:val="22"/>
        </w:rPr>
        <w:t>sensitivity</w:t>
      </w:r>
      <w:proofErr w:type="gramEnd"/>
      <w:r w:rsidRPr="00744CE6">
        <w:rPr>
          <w:rFonts w:asciiTheme="minorHAnsi" w:hAnsiTheme="minorHAnsi" w:cstheme="minorHAnsi"/>
          <w:color w:val="000000"/>
          <w:sz w:val="22"/>
          <w:szCs w:val="22"/>
        </w:rPr>
        <w:t xml:space="preserve"> and tact.</w:t>
      </w:r>
    </w:p>
    <w:p w14:paraId="18C47C4A" w14:textId="77777777" w:rsidR="006353A0" w:rsidRPr="00744CE6" w:rsidRDefault="006353A0" w:rsidP="006353A0">
      <w:pPr>
        <w:widowControl/>
        <w:numPr>
          <w:ilvl w:val="0"/>
          <w:numId w:val="17"/>
        </w:numPr>
        <w:tabs>
          <w:tab w:val="left" w:pos="7200"/>
        </w:tabs>
        <w:autoSpaceDE/>
        <w:autoSpaceDN/>
        <w:adjustRightInd/>
        <w:jc w:val="both"/>
        <w:rPr>
          <w:rFonts w:asciiTheme="minorHAnsi" w:hAnsiTheme="minorHAnsi" w:cstheme="minorHAnsi"/>
          <w:color w:val="000000"/>
          <w:sz w:val="22"/>
          <w:szCs w:val="22"/>
        </w:rPr>
      </w:pPr>
      <w:r w:rsidRPr="00744CE6">
        <w:rPr>
          <w:rFonts w:asciiTheme="minorHAnsi" w:hAnsiTheme="minorHAnsi" w:cstheme="minorHAnsi"/>
          <w:color w:val="000000"/>
          <w:sz w:val="22"/>
          <w:szCs w:val="22"/>
        </w:rPr>
        <w:t>Demeanor:  Ability to maintain a professional and accessible profile with all contacts.</w:t>
      </w:r>
    </w:p>
    <w:p w14:paraId="04C2489A" w14:textId="77777777" w:rsidR="006353A0" w:rsidRPr="00744CE6" w:rsidRDefault="006353A0" w:rsidP="006353A0">
      <w:pPr>
        <w:rPr>
          <w:rFonts w:asciiTheme="minorHAnsi" w:hAnsiTheme="minorHAnsi" w:cstheme="minorHAnsi"/>
          <w:b/>
          <w:bCs/>
          <w:sz w:val="22"/>
          <w:szCs w:val="22"/>
        </w:rPr>
      </w:pPr>
    </w:p>
    <w:p w14:paraId="2C67E41C" w14:textId="77777777" w:rsidR="006353A0" w:rsidRPr="00744CE6" w:rsidRDefault="006353A0" w:rsidP="006353A0">
      <w:pPr>
        <w:rPr>
          <w:rFonts w:asciiTheme="minorHAnsi" w:hAnsiTheme="minorHAnsi" w:cstheme="minorHAnsi"/>
          <w:b/>
          <w:bCs/>
          <w:sz w:val="22"/>
          <w:szCs w:val="22"/>
        </w:rPr>
      </w:pPr>
      <w:r w:rsidRPr="00744CE6">
        <w:rPr>
          <w:rFonts w:asciiTheme="minorHAnsi" w:hAnsiTheme="minorHAnsi" w:cstheme="minorHAnsi"/>
          <w:b/>
          <w:bCs/>
          <w:sz w:val="22"/>
          <w:szCs w:val="22"/>
        </w:rPr>
        <w:t>SPECIFIC JOB SKILLS:</w:t>
      </w:r>
    </w:p>
    <w:p w14:paraId="28A6C770" w14:textId="77777777" w:rsidR="006353A0" w:rsidRPr="00744CE6" w:rsidRDefault="006353A0" w:rsidP="006353A0">
      <w:pPr>
        <w:rPr>
          <w:rFonts w:asciiTheme="minorHAnsi" w:hAnsiTheme="minorHAnsi" w:cstheme="minorHAnsi"/>
          <w:b/>
          <w:bCs/>
          <w:sz w:val="22"/>
          <w:szCs w:val="22"/>
        </w:rPr>
      </w:pPr>
    </w:p>
    <w:p w14:paraId="061F6E5F" w14:textId="77777777" w:rsidR="00EB5699" w:rsidRPr="00744CE6" w:rsidRDefault="00EB5699" w:rsidP="00AC4643">
      <w:pPr>
        <w:widowControl/>
        <w:numPr>
          <w:ilvl w:val="0"/>
          <w:numId w:val="20"/>
        </w:numPr>
        <w:tabs>
          <w:tab w:val="left" w:pos="7200"/>
        </w:tabs>
        <w:autoSpaceDE/>
        <w:autoSpaceDN/>
        <w:adjustRightInd/>
        <w:jc w:val="both"/>
        <w:rPr>
          <w:rFonts w:asciiTheme="minorHAnsi" w:hAnsiTheme="minorHAnsi" w:cstheme="minorHAnsi"/>
          <w:sz w:val="22"/>
          <w:szCs w:val="22"/>
        </w:rPr>
      </w:pPr>
      <w:r w:rsidRPr="00744CE6">
        <w:rPr>
          <w:rFonts w:asciiTheme="minorHAnsi" w:hAnsiTheme="minorHAnsi" w:cstheme="minorHAnsi"/>
          <w:sz w:val="22"/>
          <w:szCs w:val="22"/>
        </w:rPr>
        <w:t xml:space="preserve">Intermediate level math skills required (calculations and concepts involving decimals, </w:t>
      </w:r>
      <w:proofErr w:type="gramStart"/>
      <w:r w:rsidRPr="00744CE6">
        <w:rPr>
          <w:rFonts w:asciiTheme="minorHAnsi" w:hAnsiTheme="minorHAnsi" w:cstheme="minorHAnsi"/>
          <w:sz w:val="22"/>
          <w:szCs w:val="22"/>
        </w:rPr>
        <w:t>percentages</w:t>
      </w:r>
      <w:proofErr w:type="gramEnd"/>
      <w:r w:rsidRPr="00744CE6">
        <w:rPr>
          <w:rFonts w:asciiTheme="minorHAnsi" w:hAnsiTheme="minorHAnsi" w:cstheme="minorHAnsi"/>
          <w:sz w:val="22"/>
          <w:szCs w:val="22"/>
        </w:rPr>
        <w:t xml:space="preserve"> and fractions).</w:t>
      </w:r>
    </w:p>
    <w:p w14:paraId="7ED9E1DD" w14:textId="77777777" w:rsidR="00EB5699" w:rsidRPr="00744CE6" w:rsidRDefault="00EB5699" w:rsidP="00AC4643">
      <w:pPr>
        <w:widowControl/>
        <w:numPr>
          <w:ilvl w:val="0"/>
          <w:numId w:val="20"/>
        </w:numPr>
        <w:tabs>
          <w:tab w:val="left" w:pos="7200"/>
        </w:tabs>
        <w:autoSpaceDE/>
        <w:autoSpaceDN/>
        <w:adjustRightInd/>
        <w:jc w:val="both"/>
        <w:rPr>
          <w:rFonts w:asciiTheme="minorHAnsi" w:hAnsiTheme="minorHAnsi" w:cstheme="minorHAnsi"/>
          <w:sz w:val="22"/>
          <w:szCs w:val="22"/>
        </w:rPr>
      </w:pPr>
      <w:r w:rsidRPr="00744CE6">
        <w:rPr>
          <w:rFonts w:asciiTheme="minorHAnsi" w:hAnsiTheme="minorHAnsi" w:cstheme="minorHAnsi"/>
          <w:sz w:val="22"/>
          <w:szCs w:val="22"/>
        </w:rPr>
        <w:t>Active Listening: Requires the ability to effectively listen and ask open-ended and clarifying questions for needs-identification.</w:t>
      </w:r>
    </w:p>
    <w:p w14:paraId="7F2BEBDF" w14:textId="432B648B" w:rsidR="006353A0" w:rsidRPr="00744CE6" w:rsidRDefault="006353A0" w:rsidP="00AC4643">
      <w:pPr>
        <w:pStyle w:val="Level1"/>
        <w:numPr>
          <w:ilvl w:val="0"/>
          <w:numId w:val="20"/>
        </w:numPr>
        <w:tabs>
          <w:tab w:val="left" w:pos="-1440"/>
        </w:tabs>
        <w:rPr>
          <w:rFonts w:asciiTheme="minorHAnsi" w:hAnsiTheme="minorHAnsi" w:cstheme="minorHAnsi"/>
          <w:bCs/>
          <w:sz w:val="22"/>
          <w:szCs w:val="22"/>
        </w:rPr>
      </w:pPr>
      <w:r w:rsidRPr="00744CE6">
        <w:rPr>
          <w:rFonts w:asciiTheme="minorHAnsi" w:hAnsiTheme="minorHAnsi" w:cstheme="minorHAnsi"/>
          <w:sz w:val="22"/>
          <w:szCs w:val="22"/>
        </w:rPr>
        <w:t xml:space="preserve">Ability to exercise judgment, initiative and tact when dealing with members, staff, </w:t>
      </w:r>
      <w:proofErr w:type="gramStart"/>
      <w:r w:rsidRPr="00744CE6">
        <w:rPr>
          <w:rFonts w:asciiTheme="minorHAnsi" w:hAnsiTheme="minorHAnsi" w:cstheme="minorHAnsi"/>
          <w:sz w:val="22"/>
          <w:szCs w:val="22"/>
        </w:rPr>
        <w:t>supervisors</w:t>
      </w:r>
      <w:proofErr w:type="gramEnd"/>
      <w:r w:rsidRPr="00744CE6">
        <w:rPr>
          <w:rFonts w:asciiTheme="minorHAnsi" w:hAnsiTheme="minorHAnsi" w:cstheme="minorHAnsi"/>
          <w:sz w:val="22"/>
          <w:szCs w:val="22"/>
        </w:rPr>
        <w:t xml:space="preserve"> and vendors.  </w:t>
      </w:r>
    </w:p>
    <w:p w14:paraId="5304C09F" w14:textId="77777777" w:rsidR="006353A0" w:rsidRPr="00744CE6" w:rsidRDefault="006353A0" w:rsidP="006353A0">
      <w:pPr>
        <w:rPr>
          <w:rFonts w:asciiTheme="minorHAnsi" w:hAnsiTheme="minorHAnsi" w:cstheme="minorHAnsi"/>
          <w:bCs/>
          <w:sz w:val="22"/>
          <w:szCs w:val="22"/>
        </w:rPr>
      </w:pPr>
    </w:p>
    <w:p w14:paraId="785E8247" w14:textId="77777777" w:rsidR="006353A0" w:rsidRPr="00744CE6" w:rsidRDefault="006353A0" w:rsidP="006353A0">
      <w:pPr>
        <w:rPr>
          <w:rFonts w:asciiTheme="minorHAnsi" w:hAnsiTheme="minorHAnsi" w:cstheme="minorHAnsi"/>
          <w:b/>
          <w:bCs/>
          <w:sz w:val="22"/>
          <w:szCs w:val="22"/>
        </w:rPr>
      </w:pPr>
      <w:r w:rsidRPr="00744CE6">
        <w:rPr>
          <w:rFonts w:asciiTheme="minorHAnsi" w:hAnsiTheme="minorHAnsi" w:cstheme="minorHAnsi"/>
          <w:b/>
          <w:bCs/>
          <w:sz w:val="22"/>
          <w:szCs w:val="22"/>
        </w:rPr>
        <w:t>EDUCATION AND/OR EXPERIENCE:</w:t>
      </w:r>
    </w:p>
    <w:p w14:paraId="5CB8DAEC" w14:textId="77777777" w:rsidR="006353A0" w:rsidRPr="00744CE6" w:rsidRDefault="006353A0" w:rsidP="006353A0">
      <w:pPr>
        <w:rPr>
          <w:rFonts w:asciiTheme="minorHAnsi" w:hAnsiTheme="minorHAnsi" w:cstheme="minorHAnsi"/>
          <w:sz w:val="22"/>
          <w:szCs w:val="22"/>
        </w:rPr>
      </w:pPr>
    </w:p>
    <w:p w14:paraId="35087844" w14:textId="77777777" w:rsidR="00AC4643" w:rsidRPr="00744CE6" w:rsidRDefault="00AC4643" w:rsidP="00AC4643">
      <w:pPr>
        <w:widowControl/>
        <w:numPr>
          <w:ilvl w:val="0"/>
          <w:numId w:val="19"/>
        </w:numPr>
        <w:jc w:val="both"/>
        <w:rPr>
          <w:rFonts w:asciiTheme="minorHAnsi" w:hAnsiTheme="minorHAnsi" w:cstheme="minorHAnsi"/>
          <w:sz w:val="22"/>
          <w:szCs w:val="22"/>
        </w:rPr>
      </w:pPr>
      <w:r w:rsidRPr="00744CE6">
        <w:rPr>
          <w:rFonts w:asciiTheme="minorHAnsi" w:hAnsiTheme="minorHAnsi" w:cstheme="minorHAnsi"/>
          <w:sz w:val="22"/>
          <w:szCs w:val="22"/>
        </w:rPr>
        <w:t>High school diploma or equivalent required.</w:t>
      </w:r>
    </w:p>
    <w:p w14:paraId="20FAA4DE" w14:textId="77777777" w:rsidR="00AC4643" w:rsidRPr="00744CE6" w:rsidRDefault="00AC4643" w:rsidP="00AC4643">
      <w:pPr>
        <w:widowControl/>
        <w:numPr>
          <w:ilvl w:val="0"/>
          <w:numId w:val="19"/>
        </w:numPr>
        <w:autoSpaceDE/>
        <w:autoSpaceDN/>
        <w:adjustRightInd/>
        <w:jc w:val="both"/>
        <w:rPr>
          <w:rFonts w:asciiTheme="minorHAnsi" w:hAnsiTheme="minorHAnsi" w:cstheme="minorHAnsi"/>
          <w:sz w:val="22"/>
          <w:szCs w:val="22"/>
        </w:rPr>
      </w:pPr>
      <w:r w:rsidRPr="00744CE6">
        <w:rPr>
          <w:rFonts w:asciiTheme="minorHAnsi" w:hAnsiTheme="minorHAnsi" w:cstheme="minorHAnsi"/>
          <w:sz w:val="22"/>
          <w:szCs w:val="22"/>
        </w:rPr>
        <w:t xml:space="preserve">Undergraduate degree </w:t>
      </w:r>
      <w:proofErr w:type="gramStart"/>
      <w:r w:rsidRPr="00744CE6">
        <w:rPr>
          <w:rFonts w:asciiTheme="minorHAnsi" w:hAnsiTheme="minorHAnsi" w:cstheme="minorHAnsi"/>
          <w:sz w:val="22"/>
          <w:szCs w:val="22"/>
        </w:rPr>
        <w:t>preferred;</w:t>
      </w:r>
      <w:proofErr w:type="gramEnd"/>
    </w:p>
    <w:p w14:paraId="4A939C29" w14:textId="77777777" w:rsidR="00AC4643" w:rsidRPr="00744CE6" w:rsidRDefault="00AC4643" w:rsidP="00AC4643">
      <w:pPr>
        <w:widowControl/>
        <w:numPr>
          <w:ilvl w:val="0"/>
          <w:numId w:val="19"/>
        </w:numPr>
        <w:autoSpaceDE/>
        <w:autoSpaceDN/>
        <w:adjustRightInd/>
        <w:jc w:val="both"/>
        <w:rPr>
          <w:rFonts w:asciiTheme="minorHAnsi" w:hAnsiTheme="minorHAnsi" w:cstheme="minorHAnsi"/>
          <w:sz w:val="22"/>
          <w:szCs w:val="22"/>
        </w:rPr>
      </w:pPr>
      <w:r w:rsidRPr="00744CE6">
        <w:rPr>
          <w:rFonts w:asciiTheme="minorHAnsi" w:hAnsiTheme="minorHAnsi" w:cstheme="minorHAnsi"/>
          <w:sz w:val="22"/>
          <w:szCs w:val="22"/>
        </w:rPr>
        <w:t>Minimum of three years’ experience, preferably in a financial institution; or</w:t>
      </w:r>
    </w:p>
    <w:p w14:paraId="1BDA9DA0" w14:textId="77777777" w:rsidR="00AC4643" w:rsidRPr="00744CE6" w:rsidRDefault="00AC4643" w:rsidP="00AC4643">
      <w:pPr>
        <w:widowControl/>
        <w:numPr>
          <w:ilvl w:val="0"/>
          <w:numId w:val="19"/>
        </w:numPr>
        <w:autoSpaceDE/>
        <w:autoSpaceDN/>
        <w:adjustRightInd/>
        <w:jc w:val="both"/>
        <w:rPr>
          <w:rFonts w:asciiTheme="minorHAnsi" w:hAnsiTheme="minorHAnsi" w:cstheme="minorHAnsi"/>
          <w:sz w:val="22"/>
          <w:szCs w:val="22"/>
        </w:rPr>
      </w:pPr>
      <w:r w:rsidRPr="00744CE6">
        <w:rPr>
          <w:rFonts w:asciiTheme="minorHAnsi" w:hAnsiTheme="minorHAnsi" w:cstheme="minorHAnsi"/>
          <w:sz w:val="22"/>
          <w:szCs w:val="22"/>
        </w:rPr>
        <w:t>Equivalent combination of education and experience.</w:t>
      </w:r>
    </w:p>
    <w:p w14:paraId="48C2E2C9" w14:textId="77777777" w:rsidR="006353A0" w:rsidRPr="00744CE6" w:rsidRDefault="006353A0" w:rsidP="006353A0">
      <w:pPr>
        <w:rPr>
          <w:rFonts w:asciiTheme="minorHAnsi" w:hAnsiTheme="minorHAnsi" w:cstheme="minorHAnsi"/>
          <w:sz w:val="22"/>
          <w:szCs w:val="22"/>
        </w:rPr>
      </w:pPr>
    </w:p>
    <w:p w14:paraId="778315ED" w14:textId="77777777" w:rsidR="006353A0" w:rsidRPr="00744CE6" w:rsidRDefault="006353A0" w:rsidP="006353A0">
      <w:pPr>
        <w:jc w:val="both"/>
        <w:rPr>
          <w:rFonts w:asciiTheme="minorHAnsi" w:hAnsiTheme="minorHAnsi" w:cstheme="minorHAnsi"/>
          <w:b/>
          <w:bCs/>
          <w:sz w:val="22"/>
          <w:szCs w:val="22"/>
        </w:rPr>
      </w:pPr>
      <w:r w:rsidRPr="00744CE6">
        <w:rPr>
          <w:rFonts w:asciiTheme="minorHAnsi" w:hAnsiTheme="minorHAnsi" w:cstheme="minorHAnsi"/>
          <w:b/>
          <w:bCs/>
          <w:sz w:val="22"/>
          <w:szCs w:val="22"/>
        </w:rPr>
        <w:t>PHYSICAL/MENTAL DEMANDS:</w:t>
      </w:r>
    </w:p>
    <w:p w14:paraId="7AED2E4A" w14:textId="77777777" w:rsidR="006353A0" w:rsidRPr="00744CE6" w:rsidRDefault="006353A0" w:rsidP="006353A0">
      <w:pPr>
        <w:ind w:left="360"/>
        <w:rPr>
          <w:rFonts w:asciiTheme="minorHAnsi" w:hAnsiTheme="minorHAnsi" w:cstheme="minorHAnsi"/>
          <w:sz w:val="22"/>
          <w:szCs w:val="22"/>
        </w:rPr>
      </w:pPr>
    </w:p>
    <w:p w14:paraId="7815BD32" w14:textId="77777777" w:rsidR="006353A0" w:rsidRPr="00744CE6" w:rsidRDefault="006353A0" w:rsidP="006353A0">
      <w:pPr>
        <w:rPr>
          <w:rFonts w:asciiTheme="minorHAnsi" w:hAnsiTheme="minorHAnsi" w:cstheme="minorHAnsi"/>
          <w:sz w:val="22"/>
          <w:szCs w:val="22"/>
        </w:rPr>
      </w:pPr>
      <w:r w:rsidRPr="00744CE6">
        <w:rPr>
          <w:rFonts w:asciiTheme="minorHAnsi" w:hAnsiTheme="minorHAnsi" w:cstheme="minorHAnsi"/>
          <w:sz w:val="22"/>
          <w:szCs w:val="22"/>
        </w:rPr>
        <w:t>(Physical demands)</w:t>
      </w:r>
    </w:p>
    <w:p w14:paraId="75083227" w14:textId="77777777" w:rsidR="006353A0" w:rsidRPr="00744CE6" w:rsidRDefault="006353A0" w:rsidP="006353A0">
      <w:pPr>
        <w:numPr>
          <w:ilvl w:val="0"/>
          <w:numId w:val="18"/>
        </w:numPr>
        <w:tabs>
          <w:tab w:val="num" w:pos="720"/>
        </w:tabs>
        <w:rPr>
          <w:rFonts w:asciiTheme="minorHAnsi" w:hAnsiTheme="minorHAnsi" w:cstheme="minorHAnsi"/>
          <w:sz w:val="22"/>
          <w:szCs w:val="22"/>
        </w:rPr>
      </w:pPr>
      <w:r w:rsidRPr="00744CE6">
        <w:rPr>
          <w:rFonts w:asciiTheme="minorHAnsi" w:hAnsiTheme="minorHAnsi" w:cstheme="minorHAnsi"/>
          <w:sz w:val="22"/>
          <w:szCs w:val="22"/>
        </w:rPr>
        <w:t xml:space="preserve">Continuous sitting for extended period when performing duties.  </w:t>
      </w:r>
    </w:p>
    <w:p w14:paraId="56790045" w14:textId="77777777" w:rsidR="006353A0" w:rsidRPr="00744CE6" w:rsidRDefault="006353A0" w:rsidP="006353A0">
      <w:pPr>
        <w:numPr>
          <w:ilvl w:val="0"/>
          <w:numId w:val="18"/>
        </w:numPr>
        <w:tabs>
          <w:tab w:val="num" w:pos="720"/>
        </w:tabs>
        <w:rPr>
          <w:rFonts w:asciiTheme="minorHAnsi" w:hAnsiTheme="minorHAnsi" w:cstheme="minorHAnsi"/>
          <w:sz w:val="22"/>
          <w:szCs w:val="22"/>
        </w:rPr>
      </w:pPr>
      <w:r w:rsidRPr="00744CE6">
        <w:rPr>
          <w:rFonts w:asciiTheme="minorHAnsi" w:hAnsiTheme="minorHAnsi" w:cstheme="minorHAnsi"/>
          <w:sz w:val="22"/>
          <w:szCs w:val="22"/>
        </w:rPr>
        <w:t xml:space="preserve">Occasional standing and walking.  </w:t>
      </w:r>
    </w:p>
    <w:p w14:paraId="7B0C4BE0" w14:textId="77777777" w:rsidR="006353A0" w:rsidRPr="00744CE6" w:rsidRDefault="006353A0" w:rsidP="006353A0">
      <w:pPr>
        <w:numPr>
          <w:ilvl w:val="0"/>
          <w:numId w:val="18"/>
        </w:numPr>
        <w:rPr>
          <w:rFonts w:asciiTheme="minorHAnsi" w:hAnsiTheme="minorHAnsi" w:cstheme="minorHAnsi"/>
          <w:sz w:val="22"/>
          <w:szCs w:val="22"/>
        </w:rPr>
      </w:pPr>
      <w:r w:rsidRPr="00744CE6">
        <w:rPr>
          <w:rFonts w:asciiTheme="minorHAnsi" w:hAnsiTheme="minorHAnsi" w:cstheme="minorHAnsi"/>
          <w:sz w:val="22"/>
          <w:szCs w:val="22"/>
        </w:rPr>
        <w:t xml:space="preserve">Occasional lifting up to 35 lbs. (office supplies).  </w:t>
      </w:r>
    </w:p>
    <w:p w14:paraId="21C7D766" w14:textId="77777777" w:rsidR="006353A0" w:rsidRPr="00744CE6" w:rsidRDefault="006353A0" w:rsidP="006353A0">
      <w:pPr>
        <w:numPr>
          <w:ilvl w:val="0"/>
          <w:numId w:val="18"/>
        </w:numPr>
        <w:tabs>
          <w:tab w:val="num" w:pos="720"/>
        </w:tabs>
        <w:rPr>
          <w:rFonts w:asciiTheme="minorHAnsi" w:hAnsiTheme="minorHAnsi" w:cstheme="minorHAnsi"/>
          <w:sz w:val="22"/>
          <w:szCs w:val="22"/>
        </w:rPr>
      </w:pPr>
      <w:r w:rsidRPr="00744CE6">
        <w:rPr>
          <w:rFonts w:asciiTheme="minorHAnsi" w:hAnsiTheme="minorHAnsi" w:cstheme="minorHAnsi"/>
          <w:sz w:val="22"/>
          <w:szCs w:val="22"/>
        </w:rPr>
        <w:t xml:space="preserve">Occasional bending, squatting, or reaching at ground level.  </w:t>
      </w:r>
    </w:p>
    <w:p w14:paraId="0A9F23D2" w14:textId="77777777" w:rsidR="006353A0" w:rsidRPr="00744CE6" w:rsidRDefault="006353A0" w:rsidP="006353A0">
      <w:pPr>
        <w:numPr>
          <w:ilvl w:val="0"/>
          <w:numId w:val="18"/>
        </w:numPr>
        <w:tabs>
          <w:tab w:val="num" w:pos="720"/>
        </w:tabs>
        <w:rPr>
          <w:rFonts w:asciiTheme="minorHAnsi" w:hAnsiTheme="minorHAnsi" w:cstheme="minorHAnsi"/>
          <w:sz w:val="22"/>
          <w:szCs w:val="22"/>
        </w:rPr>
      </w:pPr>
      <w:r w:rsidRPr="00744CE6">
        <w:rPr>
          <w:rFonts w:asciiTheme="minorHAnsi" w:hAnsiTheme="minorHAnsi" w:cstheme="minorHAnsi"/>
          <w:sz w:val="22"/>
          <w:szCs w:val="22"/>
        </w:rPr>
        <w:t xml:space="preserve">Frequent use of hands in repetitive tasks such as simple grasping, twisting/turning of wrists; finger dexterity.  </w:t>
      </w:r>
    </w:p>
    <w:p w14:paraId="162DF8DF" w14:textId="77777777" w:rsidR="006353A0" w:rsidRPr="00744CE6" w:rsidRDefault="006353A0" w:rsidP="006353A0">
      <w:pPr>
        <w:numPr>
          <w:ilvl w:val="0"/>
          <w:numId w:val="18"/>
        </w:numPr>
        <w:tabs>
          <w:tab w:val="num" w:pos="720"/>
        </w:tabs>
        <w:rPr>
          <w:rFonts w:asciiTheme="minorHAnsi" w:hAnsiTheme="minorHAnsi" w:cstheme="minorHAnsi"/>
          <w:sz w:val="22"/>
          <w:szCs w:val="22"/>
        </w:rPr>
      </w:pPr>
      <w:r w:rsidRPr="00744CE6">
        <w:rPr>
          <w:rFonts w:asciiTheme="minorHAnsi" w:hAnsiTheme="minorHAnsi" w:cstheme="minorHAnsi"/>
          <w:sz w:val="22"/>
          <w:szCs w:val="22"/>
        </w:rPr>
        <w:t xml:space="preserve">Continuous speaking and hearing for interaction with staff, members, and outside contacts.  </w:t>
      </w:r>
    </w:p>
    <w:p w14:paraId="7CB144B8" w14:textId="77777777" w:rsidR="006353A0" w:rsidRPr="00744CE6" w:rsidRDefault="006353A0" w:rsidP="006353A0">
      <w:pPr>
        <w:numPr>
          <w:ilvl w:val="0"/>
          <w:numId w:val="18"/>
        </w:numPr>
        <w:tabs>
          <w:tab w:val="num" w:pos="720"/>
        </w:tabs>
        <w:rPr>
          <w:rFonts w:asciiTheme="minorHAnsi" w:hAnsiTheme="minorHAnsi" w:cstheme="minorHAnsi"/>
          <w:sz w:val="22"/>
          <w:szCs w:val="22"/>
        </w:rPr>
      </w:pPr>
      <w:r w:rsidRPr="00744CE6">
        <w:rPr>
          <w:rFonts w:asciiTheme="minorHAnsi" w:hAnsiTheme="minorHAnsi" w:cstheme="minorHAnsi"/>
          <w:sz w:val="22"/>
          <w:szCs w:val="22"/>
        </w:rPr>
        <w:t xml:space="preserve">Continuous ability to see close and at a distance.  </w:t>
      </w:r>
    </w:p>
    <w:p w14:paraId="37A65283" w14:textId="77777777" w:rsidR="006353A0" w:rsidRPr="00744CE6" w:rsidRDefault="006353A0" w:rsidP="006353A0">
      <w:pPr>
        <w:ind w:left="360"/>
        <w:rPr>
          <w:rFonts w:asciiTheme="minorHAnsi" w:hAnsiTheme="minorHAnsi" w:cstheme="minorHAnsi"/>
          <w:sz w:val="22"/>
          <w:szCs w:val="22"/>
        </w:rPr>
      </w:pPr>
    </w:p>
    <w:p w14:paraId="456E08A7" w14:textId="77777777" w:rsidR="00390936" w:rsidRPr="00744CE6" w:rsidRDefault="00390936" w:rsidP="006353A0">
      <w:pPr>
        <w:rPr>
          <w:rFonts w:asciiTheme="minorHAnsi" w:hAnsiTheme="minorHAnsi" w:cstheme="minorHAnsi"/>
          <w:sz w:val="22"/>
          <w:szCs w:val="22"/>
        </w:rPr>
      </w:pPr>
    </w:p>
    <w:p w14:paraId="02B83540" w14:textId="46C9C3EC" w:rsidR="006353A0" w:rsidRPr="00744CE6" w:rsidRDefault="006353A0" w:rsidP="006353A0">
      <w:pPr>
        <w:rPr>
          <w:rFonts w:asciiTheme="minorHAnsi" w:hAnsiTheme="minorHAnsi" w:cstheme="minorHAnsi"/>
          <w:sz w:val="22"/>
          <w:szCs w:val="22"/>
        </w:rPr>
      </w:pPr>
      <w:r w:rsidRPr="00744CE6">
        <w:rPr>
          <w:rFonts w:asciiTheme="minorHAnsi" w:hAnsiTheme="minorHAnsi" w:cstheme="minorHAnsi"/>
          <w:sz w:val="22"/>
          <w:szCs w:val="22"/>
        </w:rPr>
        <w:t>(Mental demands)</w:t>
      </w:r>
    </w:p>
    <w:p w14:paraId="6FDF7A91" w14:textId="77777777" w:rsidR="006353A0" w:rsidRPr="00744CE6" w:rsidRDefault="006353A0" w:rsidP="006353A0">
      <w:pPr>
        <w:numPr>
          <w:ilvl w:val="0"/>
          <w:numId w:val="18"/>
        </w:numPr>
        <w:tabs>
          <w:tab w:val="num" w:pos="720"/>
        </w:tabs>
        <w:rPr>
          <w:rFonts w:asciiTheme="minorHAnsi" w:hAnsiTheme="minorHAnsi" w:cstheme="minorHAnsi"/>
          <w:sz w:val="22"/>
          <w:szCs w:val="22"/>
        </w:rPr>
      </w:pPr>
      <w:r w:rsidRPr="00744CE6">
        <w:rPr>
          <w:rFonts w:asciiTheme="minorHAnsi" w:hAnsiTheme="minorHAnsi" w:cstheme="minorHAnsi"/>
          <w:sz w:val="22"/>
          <w:szCs w:val="22"/>
        </w:rPr>
        <w:t>Continuous interaction with others, repetitive work, attention to detail, ability to solve complex problems, alertness, precision, concentration, accuracy, thoroughness, and memory demands.</w:t>
      </w:r>
    </w:p>
    <w:p w14:paraId="6B6DEDDC" w14:textId="77777777" w:rsidR="006353A0" w:rsidRPr="00744CE6" w:rsidRDefault="006353A0" w:rsidP="006353A0">
      <w:pPr>
        <w:numPr>
          <w:ilvl w:val="0"/>
          <w:numId w:val="18"/>
        </w:numPr>
        <w:tabs>
          <w:tab w:val="num" w:pos="720"/>
        </w:tabs>
        <w:rPr>
          <w:rFonts w:asciiTheme="minorHAnsi" w:hAnsiTheme="minorHAnsi" w:cstheme="minorHAnsi"/>
          <w:sz w:val="22"/>
          <w:szCs w:val="22"/>
        </w:rPr>
      </w:pPr>
      <w:r w:rsidRPr="00744CE6">
        <w:rPr>
          <w:rFonts w:asciiTheme="minorHAnsi" w:hAnsiTheme="minorHAnsi" w:cstheme="minorHAnsi"/>
          <w:sz w:val="22"/>
          <w:szCs w:val="22"/>
        </w:rPr>
        <w:t>Occasional fast-paced work</w:t>
      </w:r>
    </w:p>
    <w:p w14:paraId="734AF1F4" w14:textId="77777777" w:rsidR="006353A0" w:rsidRPr="00744CE6" w:rsidRDefault="006353A0" w:rsidP="006353A0">
      <w:pPr>
        <w:numPr>
          <w:ilvl w:val="0"/>
          <w:numId w:val="18"/>
        </w:numPr>
        <w:rPr>
          <w:rFonts w:asciiTheme="minorHAnsi" w:hAnsiTheme="minorHAnsi" w:cstheme="minorHAnsi"/>
          <w:sz w:val="22"/>
          <w:szCs w:val="22"/>
        </w:rPr>
      </w:pPr>
      <w:r w:rsidRPr="00744CE6">
        <w:rPr>
          <w:rFonts w:asciiTheme="minorHAnsi" w:hAnsiTheme="minorHAnsi" w:cstheme="minorHAnsi"/>
          <w:sz w:val="22"/>
          <w:szCs w:val="22"/>
        </w:rPr>
        <w:lastRenderedPageBreak/>
        <w:t xml:space="preserve">Frequent deadlines, flexibility, performing basic and complex numeric calculations, writing, reading, comparing, analyzing, judgment, reasoning, patience and negotiating. </w:t>
      </w:r>
    </w:p>
    <w:p w14:paraId="6F631993" w14:textId="77777777" w:rsidR="00AC4643" w:rsidRPr="00744CE6" w:rsidRDefault="00AC4643" w:rsidP="006353A0">
      <w:pPr>
        <w:rPr>
          <w:rFonts w:asciiTheme="minorHAnsi" w:hAnsiTheme="minorHAnsi" w:cstheme="minorHAnsi"/>
          <w:b/>
          <w:iCs/>
          <w:sz w:val="22"/>
          <w:szCs w:val="22"/>
        </w:rPr>
      </w:pPr>
    </w:p>
    <w:p w14:paraId="7EF27B88" w14:textId="77777777" w:rsidR="00D901A6" w:rsidRPr="00744CE6" w:rsidRDefault="00D901A6" w:rsidP="006353A0">
      <w:pPr>
        <w:rPr>
          <w:rFonts w:asciiTheme="minorHAnsi" w:hAnsiTheme="minorHAnsi" w:cstheme="minorHAnsi"/>
          <w:b/>
          <w:iCs/>
          <w:sz w:val="22"/>
          <w:szCs w:val="22"/>
        </w:rPr>
      </w:pPr>
    </w:p>
    <w:p w14:paraId="7BE06C6D" w14:textId="49E55B75" w:rsidR="006353A0" w:rsidRPr="00744CE6" w:rsidRDefault="006353A0" w:rsidP="006353A0">
      <w:pPr>
        <w:rPr>
          <w:rFonts w:asciiTheme="minorHAnsi" w:hAnsiTheme="minorHAnsi" w:cstheme="minorHAnsi"/>
          <w:b/>
          <w:iCs/>
          <w:sz w:val="22"/>
          <w:szCs w:val="22"/>
        </w:rPr>
      </w:pPr>
      <w:r w:rsidRPr="00744CE6">
        <w:rPr>
          <w:rFonts w:asciiTheme="minorHAnsi" w:hAnsiTheme="minorHAnsi" w:cstheme="minorHAnsi"/>
          <w:b/>
          <w:iCs/>
          <w:sz w:val="22"/>
          <w:szCs w:val="22"/>
        </w:rPr>
        <w:t>WORKING CONDITIONS:</w:t>
      </w:r>
    </w:p>
    <w:p w14:paraId="6BAC86A2" w14:textId="77777777" w:rsidR="006353A0" w:rsidRPr="00744CE6" w:rsidRDefault="006353A0" w:rsidP="006353A0">
      <w:pPr>
        <w:ind w:left="360"/>
        <w:rPr>
          <w:rFonts w:asciiTheme="minorHAnsi" w:hAnsiTheme="minorHAnsi" w:cstheme="minorHAnsi"/>
          <w:iCs/>
          <w:sz w:val="22"/>
          <w:szCs w:val="22"/>
        </w:rPr>
      </w:pPr>
    </w:p>
    <w:p w14:paraId="54B5EA90" w14:textId="77777777" w:rsidR="006353A0" w:rsidRPr="00744CE6" w:rsidRDefault="006353A0" w:rsidP="006353A0">
      <w:pPr>
        <w:numPr>
          <w:ilvl w:val="0"/>
          <w:numId w:val="18"/>
        </w:numPr>
        <w:tabs>
          <w:tab w:val="num" w:pos="720"/>
        </w:tabs>
        <w:rPr>
          <w:rFonts w:asciiTheme="minorHAnsi" w:hAnsiTheme="minorHAnsi" w:cstheme="minorHAnsi"/>
          <w:sz w:val="22"/>
          <w:szCs w:val="22"/>
        </w:rPr>
      </w:pPr>
      <w:r w:rsidRPr="00744CE6">
        <w:rPr>
          <w:rFonts w:asciiTheme="minorHAnsi" w:hAnsiTheme="minorHAnsi" w:cstheme="minorHAnsi"/>
          <w:sz w:val="22"/>
          <w:szCs w:val="22"/>
        </w:rPr>
        <w:t>Continuous operation of office equipment.</w:t>
      </w:r>
    </w:p>
    <w:p w14:paraId="61F47DF0" w14:textId="2D1CC87C" w:rsidR="006353A0" w:rsidRPr="00744CE6" w:rsidRDefault="006353A0" w:rsidP="006353A0">
      <w:pPr>
        <w:numPr>
          <w:ilvl w:val="0"/>
          <w:numId w:val="18"/>
        </w:numPr>
        <w:tabs>
          <w:tab w:val="num" w:pos="720"/>
        </w:tabs>
        <w:rPr>
          <w:rFonts w:asciiTheme="minorHAnsi" w:hAnsiTheme="minorHAnsi" w:cstheme="minorHAnsi"/>
          <w:sz w:val="22"/>
          <w:szCs w:val="22"/>
        </w:rPr>
      </w:pPr>
      <w:r w:rsidRPr="00744CE6">
        <w:rPr>
          <w:rFonts w:asciiTheme="minorHAnsi" w:hAnsiTheme="minorHAnsi" w:cstheme="minorHAnsi"/>
          <w:sz w:val="22"/>
          <w:szCs w:val="22"/>
        </w:rPr>
        <w:t xml:space="preserve">Normal </w:t>
      </w:r>
      <w:r w:rsidR="008216EC" w:rsidRPr="00744CE6">
        <w:rPr>
          <w:rFonts w:asciiTheme="minorHAnsi" w:hAnsiTheme="minorHAnsi" w:cstheme="minorHAnsi"/>
          <w:sz w:val="22"/>
          <w:szCs w:val="22"/>
        </w:rPr>
        <w:t>40-hour</w:t>
      </w:r>
      <w:r w:rsidRPr="00744CE6">
        <w:rPr>
          <w:rFonts w:asciiTheme="minorHAnsi" w:hAnsiTheme="minorHAnsi" w:cstheme="minorHAnsi"/>
          <w:sz w:val="22"/>
          <w:szCs w:val="22"/>
        </w:rPr>
        <w:t xml:space="preserve"> workweek, with occasional overtime (when approved by a manager).</w:t>
      </w:r>
    </w:p>
    <w:p w14:paraId="7B90420A" w14:textId="77777777" w:rsidR="006353A0" w:rsidRPr="00744CE6" w:rsidRDefault="006353A0" w:rsidP="006353A0">
      <w:pPr>
        <w:numPr>
          <w:ilvl w:val="0"/>
          <w:numId w:val="18"/>
        </w:numPr>
        <w:tabs>
          <w:tab w:val="num" w:pos="720"/>
        </w:tabs>
        <w:rPr>
          <w:rFonts w:asciiTheme="minorHAnsi" w:hAnsiTheme="minorHAnsi" w:cstheme="minorHAnsi"/>
          <w:sz w:val="22"/>
          <w:szCs w:val="22"/>
        </w:rPr>
      </w:pPr>
      <w:r w:rsidRPr="00744CE6">
        <w:rPr>
          <w:rFonts w:asciiTheme="minorHAnsi" w:hAnsiTheme="minorHAnsi" w:cstheme="minorHAnsi"/>
          <w:sz w:val="22"/>
          <w:szCs w:val="22"/>
        </w:rPr>
        <w:t>Exposed to a potentially hazardous condition, i.e. robbery.  Receives detailed instructions and procedures to be followed to minimize the risk.</w:t>
      </w:r>
    </w:p>
    <w:p w14:paraId="68428260" w14:textId="77777777" w:rsidR="006353A0" w:rsidRPr="00744CE6" w:rsidRDefault="006353A0" w:rsidP="006353A0">
      <w:pPr>
        <w:ind w:left="360"/>
        <w:rPr>
          <w:rFonts w:asciiTheme="minorHAnsi" w:hAnsiTheme="minorHAnsi" w:cstheme="minorHAnsi"/>
          <w:sz w:val="22"/>
          <w:szCs w:val="22"/>
        </w:rPr>
      </w:pPr>
    </w:p>
    <w:p w14:paraId="5A9089BF" w14:textId="77777777" w:rsidR="006353A0" w:rsidRPr="00744CE6" w:rsidRDefault="006353A0" w:rsidP="006353A0">
      <w:pPr>
        <w:rPr>
          <w:rFonts w:asciiTheme="minorHAnsi" w:hAnsiTheme="minorHAnsi" w:cstheme="minorHAnsi"/>
          <w:bCs/>
          <w:sz w:val="22"/>
          <w:szCs w:val="22"/>
        </w:rPr>
      </w:pPr>
      <w:r w:rsidRPr="00744CE6">
        <w:rPr>
          <w:rFonts w:asciiTheme="minorHAnsi" w:hAnsiTheme="minorHAnsi" w:cstheme="minorHAnsi"/>
          <w:sz w:val="22"/>
          <w:szCs w:val="22"/>
        </w:rPr>
        <w:t>The physical/mental demands and work environment characteristics described above are representative of those that must be met by an employee to successfully perform the essential functions of this job. Reasonable accommodations may be made to enable individuals with disabilities to perform the essential functions.</w:t>
      </w:r>
    </w:p>
    <w:p w14:paraId="76013B4D" w14:textId="77777777" w:rsidR="006353A0" w:rsidRPr="00744CE6" w:rsidRDefault="006353A0" w:rsidP="006353A0">
      <w:pPr>
        <w:jc w:val="both"/>
        <w:rPr>
          <w:rFonts w:asciiTheme="minorHAnsi" w:hAnsiTheme="minorHAnsi" w:cstheme="minorHAnsi"/>
          <w:sz w:val="22"/>
          <w:szCs w:val="22"/>
        </w:rPr>
      </w:pPr>
    </w:p>
    <w:p w14:paraId="284CEDCA" w14:textId="77777777" w:rsidR="006353A0" w:rsidRPr="00744CE6" w:rsidRDefault="006353A0" w:rsidP="006353A0">
      <w:pPr>
        <w:rPr>
          <w:rFonts w:asciiTheme="minorHAnsi" w:hAnsiTheme="minorHAnsi" w:cstheme="minorHAnsi"/>
          <w:sz w:val="22"/>
          <w:szCs w:val="22"/>
        </w:rPr>
      </w:pPr>
      <w:r w:rsidRPr="00744CE6">
        <w:rPr>
          <w:rFonts w:asciiTheme="minorHAnsi" w:hAnsiTheme="minorHAnsi" w:cstheme="minorHAnsi"/>
          <w:b/>
          <w:sz w:val="22"/>
          <w:szCs w:val="22"/>
        </w:rPr>
        <w:t>NOTE</w:t>
      </w:r>
      <w:r w:rsidRPr="00744CE6">
        <w:rPr>
          <w:rFonts w:asciiTheme="minorHAnsi" w:hAnsiTheme="minorHAnsi" w:cstheme="minorHAnsi"/>
          <w:sz w:val="22"/>
          <w:szCs w:val="22"/>
        </w:rPr>
        <w:t>: Point West Credit Union believes that each employee makes significant contributions to our success. That contribution should not be limited by the assigned responsibilities. Therefore, job descriptions are not intended, and should not be construed to be exhaustive lists of all responsibilities, skills, efforts or working conditions associated with a job.  They are intended to be accurate reflections of those principal job elements essential for making a fair pay decision about jobs. It is our expectation that each employee will offer his/her services wherever and whenever necessary to ensure the success of our endeavors. Nothing in this position description is an implied contract for employment. The functions are not all encompassing and are subject to change at any time by management.</w:t>
      </w:r>
    </w:p>
    <w:p w14:paraId="2A4B18C1" w14:textId="77777777" w:rsidR="006353A0" w:rsidRPr="00744CE6" w:rsidRDefault="006353A0" w:rsidP="006353A0">
      <w:pPr>
        <w:rPr>
          <w:rFonts w:asciiTheme="minorHAnsi" w:hAnsiTheme="minorHAnsi" w:cstheme="minorHAnsi"/>
          <w:sz w:val="22"/>
          <w:szCs w:val="22"/>
        </w:rPr>
      </w:pPr>
    </w:p>
    <w:p w14:paraId="71055467" w14:textId="731E8895" w:rsidR="00A56189" w:rsidRPr="00744CE6" w:rsidRDefault="00A56189" w:rsidP="006353A0">
      <w:pPr>
        <w:widowControl/>
        <w:autoSpaceDE/>
        <w:autoSpaceDN/>
        <w:adjustRightInd/>
        <w:jc w:val="both"/>
        <w:rPr>
          <w:rFonts w:asciiTheme="minorHAnsi" w:hAnsiTheme="minorHAnsi" w:cstheme="minorHAnsi"/>
          <w:sz w:val="22"/>
          <w:szCs w:val="22"/>
        </w:rPr>
      </w:pPr>
    </w:p>
    <w:p w14:paraId="170AA5C5" w14:textId="77777777" w:rsidR="00D144C5" w:rsidRPr="00744CE6" w:rsidRDefault="00D144C5" w:rsidP="00D144C5">
      <w:pPr>
        <w:widowControl/>
        <w:autoSpaceDE/>
        <w:autoSpaceDN/>
        <w:adjustRightInd/>
        <w:rPr>
          <w:rFonts w:asciiTheme="minorHAnsi" w:eastAsiaTheme="minorHAnsi" w:hAnsiTheme="minorHAnsi" w:cstheme="minorHAnsi"/>
          <w:sz w:val="22"/>
          <w:szCs w:val="22"/>
        </w:rPr>
      </w:pPr>
      <w:bookmarkStart w:id="0" w:name="_Hlk525812625"/>
    </w:p>
    <w:p w14:paraId="0E862ED7" w14:textId="77777777" w:rsidR="00D144C5" w:rsidRPr="00744CE6" w:rsidRDefault="00D144C5" w:rsidP="00D144C5">
      <w:pPr>
        <w:widowControl/>
        <w:autoSpaceDE/>
        <w:autoSpaceDN/>
        <w:adjustRightInd/>
        <w:rPr>
          <w:rFonts w:asciiTheme="minorHAnsi" w:eastAsiaTheme="minorHAnsi" w:hAnsiTheme="minorHAnsi" w:cstheme="minorHAnsi"/>
          <w:sz w:val="22"/>
          <w:szCs w:val="22"/>
        </w:rPr>
      </w:pPr>
    </w:p>
    <w:p w14:paraId="4CBFB164" w14:textId="77777777" w:rsidR="00D144C5" w:rsidRPr="00744CE6" w:rsidRDefault="00D144C5" w:rsidP="00D144C5">
      <w:pPr>
        <w:widowControl/>
        <w:autoSpaceDE/>
        <w:autoSpaceDN/>
        <w:adjustRightInd/>
        <w:rPr>
          <w:rFonts w:asciiTheme="minorHAnsi" w:eastAsiaTheme="minorHAnsi" w:hAnsiTheme="minorHAnsi" w:cstheme="minorHAnsi"/>
          <w:color w:val="000000"/>
          <w:sz w:val="22"/>
          <w:szCs w:val="22"/>
          <w:u w:val="single"/>
        </w:rPr>
      </w:pPr>
      <w:r w:rsidRPr="00744CE6">
        <w:rPr>
          <w:rFonts w:asciiTheme="minorHAnsi" w:eastAsiaTheme="minorHAnsi" w:hAnsiTheme="minorHAnsi" w:cstheme="minorHAnsi"/>
          <w:b/>
          <w:color w:val="000000"/>
          <w:sz w:val="22"/>
          <w:szCs w:val="22"/>
          <w:u w:val="single"/>
        </w:rPr>
        <w:tab/>
      </w:r>
      <w:r w:rsidRPr="00744CE6">
        <w:rPr>
          <w:rFonts w:asciiTheme="minorHAnsi" w:eastAsiaTheme="minorHAnsi" w:hAnsiTheme="minorHAnsi" w:cstheme="minorHAnsi"/>
          <w:color w:val="000000"/>
          <w:sz w:val="22"/>
          <w:szCs w:val="22"/>
          <w:u w:val="single"/>
        </w:rPr>
        <w:tab/>
      </w:r>
      <w:r w:rsidRPr="00744CE6">
        <w:rPr>
          <w:rFonts w:asciiTheme="minorHAnsi" w:eastAsiaTheme="minorHAnsi" w:hAnsiTheme="minorHAnsi" w:cstheme="minorHAnsi"/>
          <w:color w:val="000000"/>
          <w:sz w:val="22"/>
          <w:szCs w:val="22"/>
          <w:u w:val="single"/>
        </w:rPr>
        <w:tab/>
      </w:r>
      <w:r w:rsidRPr="00744CE6">
        <w:rPr>
          <w:rFonts w:asciiTheme="minorHAnsi" w:eastAsiaTheme="minorHAnsi" w:hAnsiTheme="minorHAnsi" w:cstheme="minorHAnsi"/>
          <w:color w:val="000000"/>
          <w:sz w:val="22"/>
          <w:szCs w:val="22"/>
          <w:u w:val="single"/>
        </w:rPr>
        <w:tab/>
      </w:r>
      <w:r w:rsidRPr="00744CE6">
        <w:rPr>
          <w:rFonts w:asciiTheme="minorHAnsi" w:eastAsiaTheme="minorHAnsi" w:hAnsiTheme="minorHAnsi" w:cstheme="minorHAnsi"/>
          <w:color w:val="000000"/>
          <w:sz w:val="22"/>
          <w:szCs w:val="22"/>
          <w:u w:val="single"/>
        </w:rPr>
        <w:tab/>
      </w:r>
      <w:r w:rsidRPr="00744CE6">
        <w:rPr>
          <w:rFonts w:asciiTheme="minorHAnsi" w:eastAsiaTheme="minorHAnsi" w:hAnsiTheme="minorHAnsi" w:cstheme="minorHAnsi"/>
          <w:color w:val="000000"/>
          <w:sz w:val="22"/>
          <w:szCs w:val="22"/>
          <w:u w:val="single"/>
        </w:rPr>
        <w:tab/>
      </w:r>
      <w:r w:rsidRPr="00744CE6">
        <w:rPr>
          <w:rFonts w:asciiTheme="minorHAnsi" w:eastAsiaTheme="minorHAnsi" w:hAnsiTheme="minorHAnsi" w:cstheme="minorHAnsi"/>
          <w:color w:val="000000"/>
          <w:sz w:val="22"/>
          <w:szCs w:val="22"/>
          <w:u w:val="single"/>
        </w:rPr>
        <w:tab/>
      </w:r>
      <w:r w:rsidRPr="00744CE6">
        <w:rPr>
          <w:rFonts w:asciiTheme="minorHAnsi" w:eastAsiaTheme="minorHAnsi" w:hAnsiTheme="minorHAnsi" w:cstheme="minorHAnsi"/>
          <w:color w:val="000000"/>
          <w:sz w:val="22"/>
          <w:szCs w:val="22"/>
        </w:rPr>
        <w:tab/>
      </w:r>
      <w:r w:rsidRPr="00744CE6">
        <w:rPr>
          <w:rFonts w:asciiTheme="minorHAnsi" w:eastAsiaTheme="minorHAnsi" w:hAnsiTheme="minorHAnsi" w:cstheme="minorHAnsi"/>
          <w:color w:val="000000"/>
          <w:sz w:val="22"/>
          <w:szCs w:val="22"/>
        </w:rPr>
        <w:tab/>
      </w:r>
      <w:r w:rsidRPr="00744CE6">
        <w:rPr>
          <w:rFonts w:asciiTheme="minorHAnsi" w:eastAsiaTheme="minorHAnsi" w:hAnsiTheme="minorHAnsi" w:cstheme="minorHAnsi"/>
          <w:color w:val="000000"/>
          <w:sz w:val="22"/>
          <w:szCs w:val="22"/>
          <w:u w:val="single"/>
        </w:rPr>
        <w:tab/>
      </w:r>
      <w:r w:rsidRPr="00744CE6">
        <w:rPr>
          <w:rFonts w:asciiTheme="minorHAnsi" w:eastAsiaTheme="minorHAnsi" w:hAnsiTheme="minorHAnsi" w:cstheme="minorHAnsi"/>
          <w:color w:val="000000"/>
          <w:sz w:val="22"/>
          <w:szCs w:val="22"/>
          <w:u w:val="single"/>
        </w:rPr>
        <w:tab/>
      </w:r>
      <w:r w:rsidRPr="00744CE6">
        <w:rPr>
          <w:rFonts w:asciiTheme="minorHAnsi" w:eastAsiaTheme="minorHAnsi" w:hAnsiTheme="minorHAnsi" w:cstheme="minorHAnsi"/>
          <w:color w:val="000000"/>
          <w:sz w:val="22"/>
          <w:szCs w:val="22"/>
          <w:u w:val="single"/>
        </w:rPr>
        <w:tab/>
      </w:r>
      <w:r w:rsidRPr="00744CE6">
        <w:rPr>
          <w:rFonts w:asciiTheme="minorHAnsi" w:eastAsiaTheme="minorHAnsi" w:hAnsiTheme="minorHAnsi" w:cstheme="minorHAnsi"/>
          <w:color w:val="000000"/>
          <w:sz w:val="22"/>
          <w:szCs w:val="22"/>
          <w:u w:val="single"/>
        </w:rPr>
        <w:tab/>
      </w:r>
    </w:p>
    <w:p w14:paraId="71052783" w14:textId="77777777" w:rsidR="00D144C5" w:rsidRPr="00744CE6" w:rsidRDefault="00D144C5" w:rsidP="00D144C5">
      <w:pPr>
        <w:widowControl/>
        <w:autoSpaceDE/>
        <w:autoSpaceDN/>
        <w:adjustRightInd/>
        <w:rPr>
          <w:rFonts w:asciiTheme="minorHAnsi" w:eastAsiaTheme="minorHAnsi" w:hAnsiTheme="minorHAnsi" w:cstheme="minorHAnsi"/>
          <w:color w:val="000000"/>
          <w:sz w:val="22"/>
          <w:szCs w:val="22"/>
        </w:rPr>
      </w:pPr>
      <w:r w:rsidRPr="00744CE6">
        <w:rPr>
          <w:rFonts w:asciiTheme="minorHAnsi" w:eastAsiaTheme="minorHAnsi" w:hAnsiTheme="minorHAnsi" w:cstheme="minorHAnsi"/>
          <w:color w:val="000000"/>
          <w:sz w:val="22"/>
          <w:szCs w:val="22"/>
        </w:rPr>
        <w:t>Employee Signature</w:t>
      </w:r>
      <w:r w:rsidRPr="00744CE6">
        <w:rPr>
          <w:rFonts w:asciiTheme="minorHAnsi" w:eastAsiaTheme="minorHAnsi" w:hAnsiTheme="minorHAnsi" w:cstheme="minorHAnsi"/>
          <w:color w:val="000000"/>
          <w:sz w:val="22"/>
          <w:szCs w:val="22"/>
        </w:rPr>
        <w:tab/>
      </w:r>
      <w:r w:rsidRPr="00744CE6">
        <w:rPr>
          <w:rFonts w:asciiTheme="minorHAnsi" w:eastAsiaTheme="minorHAnsi" w:hAnsiTheme="minorHAnsi" w:cstheme="minorHAnsi"/>
          <w:color w:val="000000"/>
          <w:sz w:val="22"/>
          <w:szCs w:val="22"/>
        </w:rPr>
        <w:tab/>
      </w:r>
      <w:r w:rsidRPr="00744CE6">
        <w:rPr>
          <w:rFonts w:asciiTheme="minorHAnsi" w:eastAsiaTheme="minorHAnsi" w:hAnsiTheme="minorHAnsi" w:cstheme="minorHAnsi"/>
          <w:color w:val="000000"/>
          <w:sz w:val="22"/>
          <w:szCs w:val="22"/>
        </w:rPr>
        <w:tab/>
      </w:r>
      <w:r w:rsidRPr="00744CE6">
        <w:rPr>
          <w:rFonts w:asciiTheme="minorHAnsi" w:eastAsiaTheme="minorHAnsi" w:hAnsiTheme="minorHAnsi" w:cstheme="minorHAnsi"/>
          <w:color w:val="000000"/>
          <w:sz w:val="22"/>
          <w:szCs w:val="22"/>
        </w:rPr>
        <w:tab/>
      </w:r>
      <w:r w:rsidRPr="00744CE6">
        <w:rPr>
          <w:rFonts w:asciiTheme="minorHAnsi" w:eastAsiaTheme="minorHAnsi" w:hAnsiTheme="minorHAnsi" w:cstheme="minorHAnsi"/>
          <w:color w:val="000000"/>
          <w:sz w:val="22"/>
          <w:szCs w:val="22"/>
        </w:rPr>
        <w:tab/>
      </w:r>
      <w:r w:rsidRPr="00744CE6">
        <w:rPr>
          <w:rFonts w:asciiTheme="minorHAnsi" w:eastAsiaTheme="minorHAnsi" w:hAnsiTheme="minorHAnsi" w:cstheme="minorHAnsi"/>
          <w:color w:val="000000"/>
          <w:sz w:val="22"/>
          <w:szCs w:val="22"/>
        </w:rPr>
        <w:tab/>
      </w:r>
      <w:r w:rsidRPr="00744CE6">
        <w:rPr>
          <w:rFonts w:asciiTheme="minorHAnsi" w:eastAsiaTheme="minorHAnsi" w:hAnsiTheme="minorHAnsi" w:cstheme="minorHAnsi"/>
          <w:color w:val="000000"/>
          <w:sz w:val="22"/>
          <w:szCs w:val="22"/>
        </w:rPr>
        <w:tab/>
        <w:t>Date</w:t>
      </w:r>
    </w:p>
    <w:p w14:paraId="6DC9B2CA" w14:textId="77777777" w:rsidR="00D144C5" w:rsidRPr="00744CE6" w:rsidRDefault="00D144C5" w:rsidP="00D144C5">
      <w:pPr>
        <w:widowControl/>
        <w:autoSpaceDE/>
        <w:autoSpaceDN/>
        <w:adjustRightInd/>
        <w:rPr>
          <w:rFonts w:asciiTheme="minorHAnsi" w:eastAsiaTheme="minorHAnsi" w:hAnsiTheme="minorHAnsi" w:cstheme="minorHAnsi"/>
          <w:color w:val="000000"/>
          <w:sz w:val="22"/>
          <w:szCs w:val="22"/>
        </w:rPr>
      </w:pPr>
    </w:p>
    <w:p w14:paraId="6DDCE64B" w14:textId="77777777" w:rsidR="00D144C5" w:rsidRPr="00744CE6" w:rsidRDefault="00D144C5" w:rsidP="00D144C5">
      <w:pPr>
        <w:widowControl/>
        <w:autoSpaceDE/>
        <w:autoSpaceDN/>
        <w:adjustRightInd/>
        <w:rPr>
          <w:rFonts w:asciiTheme="minorHAnsi" w:eastAsiaTheme="minorHAnsi" w:hAnsiTheme="minorHAnsi" w:cstheme="minorHAnsi"/>
          <w:color w:val="000000"/>
          <w:sz w:val="22"/>
          <w:szCs w:val="22"/>
        </w:rPr>
      </w:pPr>
    </w:p>
    <w:p w14:paraId="4E7BAF46" w14:textId="77777777" w:rsidR="00D144C5" w:rsidRPr="00744CE6" w:rsidRDefault="00D144C5" w:rsidP="00D144C5">
      <w:pPr>
        <w:widowControl/>
        <w:autoSpaceDE/>
        <w:autoSpaceDN/>
        <w:adjustRightInd/>
        <w:rPr>
          <w:rFonts w:asciiTheme="minorHAnsi" w:eastAsiaTheme="minorHAnsi" w:hAnsiTheme="minorHAnsi" w:cstheme="minorHAnsi"/>
          <w:color w:val="000000"/>
          <w:sz w:val="22"/>
          <w:szCs w:val="22"/>
          <w:u w:val="single"/>
        </w:rPr>
      </w:pPr>
      <w:r w:rsidRPr="00744CE6">
        <w:rPr>
          <w:rFonts w:asciiTheme="minorHAnsi" w:eastAsiaTheme="minorHAnsi" w:hAnsiTheme="minorHAnsi" w:cstheme="minorHAnsi"/>
          <w:color w:val="000000"/>
          <w:sz w:val="22"/>
          <w:szCs w:val="22"/>
          <w:u w:val="single"/>
        </w:rPr>
        <w:tab/>
      </w:r>
      <w:r w:rsidRPr="00744CE6">
        <w:rPr>
          <w:rFonts w:asciiTheme="minorHAnsi" w:eastAsiaTheme="minorHAnsi" w:hAnsiTheme="minorHAnsi" w:cstheme="minorHAnsi"/>
          <w:color w:val="000000"/>
          <w:sz w:val="22"/>
          <w:szCs w:val="22"/>
          <w:u w:val="single"/>
        </w:rPr>
        <w:tab/>
      </w:r>
      <w:r w:rsidRPr="00744CE6">
        <w:rPr>
          <w:rFonts w:asciiTheme="minorHAnsi" w:eastAsiaTheme="minorHAnsi" w:hAnsiTheme="minorHAnsi" w:cstheme="minorHAnsi"/>
          <w:color w:val="000000"/>
          <w:sz w:val="22"/>
          <w:szCs w:val="22"/>
          <w:u w:val="single"/>
        </w:rPr>
        <w:tab/>
      </w:r>
      <w:r w:rsidRPr="00744CE6">
        <w:rPr>
          <w:rFonts w:asciiTheme="minorHAnsi" w:eastAsiaTheme="minorHAnsi" w:hAnsiTheme="minorHAnsi" w:cstheme="minorHAnsi"/>
          <w:color w:val="000000"/>
          <w:sz w:val="22"/>
          <w:szCs w:val="22"/>
          <w:u w:val="single"/>
        </w:rPr>
        <w:tab/>
      </w:r>
      <w:r w:rsidRPr="00744CE6">
        <w:rPr>
          <w:rFonts w:asciiTheme="minorHAnsi" w:eastAsiaTheme="minorHAnsi" w:hAnsiTheme="minorHAnsi" w:cstheme="minorHAnsi"/>
          <w:color w:val="000000"/>
          <w:sz w:val="22"/>
          <w:szCs w:val="22"/>
          <w:u w:val="single"/>
        </w:rPr>
        <w:tab/>
      </w:r>
      <w:r w:rsidRPr="00744CE6">
        <w:rPr>
          <w:rFonts w:asciiTheme="minorHAnsi" w:eastAsiaTheme="minorHAnsi" w:hAnsiTheme="minorHAnsi" w:cstheme="minorHAnsi"/>
          <w:color w:val="000000"/>
          <w:sz w:val="22"/>
          <w:szCs w:val="22"/>
          <w:u w:val="single"/>
        </w:rPr>
        <w:tab/>
      </w:r>
      <w:r w:rsidRPr="00744CE6">
        <w:rPr>
          <w:rFonts w:asciiTheme="minorHAnsi" w:eastAsiaTheme="minorHAnsi" w:hAnsiTheme="minorHAnsi" w:cstheme="minorHAnsi"/>
          <w:color w:val="000000"/>
          <w:sz w:val="22"/>
          <w:szCs w:val="22"/>
          <w:u w:val="single"/>
        </w:rPr>
        <w:tab/>
      </w:r>
      <w:r w:rsidRPr="00744CE6">
        <w:rPr>
          <w:rFonts w:asciiTheme="minorHAnsi" w:eastAsiaTheme="minorHAnsi" w:hAnsiTheme="minorHAnsi" w:cstheme="minorHAnsi"/>
          <w:color w:val="000000"/>
          <w:sz w:val="22"/>
          <w:szCs w:val="22"/>
        </w:rPr>
        <w:tab/>
      </w:r>
      <w:r w:rsidRPr="00744CE6">
        <w:rPr>
          <w:rFonts w:asciiTheme="minorHAnsi" w:eastAsiaTheme="minorHAnsi" w:hAnsiTheme="minorHAnsi" w:cstheme="minorHAnsi"/>
          <w:color w:val="000000"/>
          <w:sz w:val="22"/>
          <w:szCs w:val="22"/>
        </w:rPr>
        <w:tab/>
      </w:r>
      <w:r w:rsidRPr="00744CE6">
        <w:rPr>
          <w:rFonts w:asciiTheme="minorHAnsi" w:eastAsiaTheme="minorHAnsi" w:hAnsiTheme="minorHAnsi" w:cstheme="minorHAnsi"/>
          <w:color w:val="000000"/>
          <w:sz w:val="22"/>
          <w:szCs w:val="22"/>
          <w:u w:val="single"/>
        </w:rPr>
        <w:tab/>
      </w:r>
      <w:r w:rsidRPr="00744CE6">
        <w:rPr>
          <w:rFonts w:asciiTheme="minorHAnsi" w:eastAsiaTheme="minorHAnsi" w:hAnsiTheme="minorHAnsi" w:cstheme="minorHAnsi"/>
          <w:color w:val="000000"/>
          <w:sz w:val="22"/>
          <w:szCs w:val="22"/>
          <w:u w:val="single"/>
        </w:rPr>
        <w:tab/>
      </w:r>
      <w:r w:rsidRPr="00744CE6">
        <w:rPr>
          <w:rFonts w:asciiTheme="minorHAnsi" w:eastAsiaTheme="minorHAnsi" w:hAnsiTheme="minorHAnsi" w:cstheme="minorHAnsi"/>
          <w:color w:val="000000"/>
          <w:sz w:val="22"/>
          <w:szCs w:val="22"/>
          <w:u w:val="single"/>
        </w:rPr>
        <w:tab/>
      </w:r>
      <w:r w:rsidRPr="00744CE6">
        <w:rPr>
          <w:rFonts w:asciiTheme="minorHAnsi" w:eastAsiaTheme="minorHAnsi" w:hAnsiTheme="minorHAnsi" w:cstheme="minorHAnsi"/>
          <w:color w:val="000000"/>
          <w:sz w:val="22"/>
          <w:szCs w:val="22"/>
          <w:u w:val="single"/>
        </w:rPr>
        <w:tab/>
      </w:r>
    </w:p>
    <w:p w14:paraId="79FFFD26" w14:textId="77777777" w:rsidR="00D144C5" w:rsidRPr="00744CE6" w:rsidRDefault="00D144C5" w:rsidP="00D144C5">
      <w:pPr>
        <w:widowControl/>
        <w:autoSpaceDE/>
        <w:autoSpaceDN/>
        <w:adjustRightInd/>
        <w:rPr>
          <w:rFonts w:asciiTheme="minorHAnsi" w:eastAsiaTheme="minorHAnsi" w:hAnsiTheme="minorHAnsi" w:cstheme="minorHAnsi"/>
          <w:color w:val="000000"/>
          <w:sz w:val="22"/>
          <w:szCs w:val="22"/>
        </w:rPr>
      </w:pPr>
      <w:r w:rsidRPr="00744CE6">
        <w:rPr>
          <w:rFonts w:asciiTheme="minorHAnsi" w:eastAsiaTheme="minorHAnsi" w:hAnsiTheme="minorHAnsi" w:cstheme="minorHAnsi"/>
          <w:color w:val="000000"/>
          <w:sz w:val="22"/>
          <w:szCs w:val="22"/>
        </w:rPr>
        <w:t>Manager Signature</w:t>
      </w:r>
      <w:r w:rsidRPr="00744CE6">
        <w:rPr>
          <w:rFonts w:asciiTheme="minorHAnsi" w:eastAsiaTheme="minorHAnsi" w:hAnsiTheme="minorHAnsi" w:cstheme="minorHAnsi"/>
          <w:color w:val="000000"/>
          <w:sz w:val="22"/>
          <w:szCs w:val="22"/>
        </w:rPr>
        <w:tab/>
      </w:r>
      <w:r w:rsidRPr="00744CE6">
        <w:rPr>
          <w:rFonts w:asciiTheme="minorHAnsi" w:eastAsiaTheme="minorHAnsi" w:hAnsiTheme="minorHAnsi" w:cstheme="minorHAnsi"/>
          <w:color w:val="000000"/>
          <w:sz w:val="22"/>
          <w:szCs w:val="22"/>
        </w:rPr>
        <w:tab/>
      </w:r>
      <w:r w:rsidRPr="00744CE6">
        <w:rPr>
          <w:rFonts w:asciiTheme="minorHAnsi" w:eastAsiaTheme="minorHAnsi" w:hAnsiTheme="minorHAnsi" w:cstheme="minorHAnsi"/>
          <w:color w:val="000000"/>
          <w:sz w:val="22"/>
          <w:szCs w:val="22"/>
        </w:rPr>
        <w:tab/>
      </w:r>
      <w:r w:rsidRPr="00744CE6">
        <w:rPr>
          <w:rFonts w:asciiTheme="minorHAnsi" w:eastAsiaTheme="minorHAnsi" w:hAnsiTheme="minorHAnsi" w:cstheme="minorHAnsi"/>
          <w:color w:val="000000"/>
          <w:sz w:val="22"/>
          <w:szCs w:val="22"/>
        </w:rPr>
        <w:tab/>
      </w:r>
      <w:r w:rsidRPr="00744CE6">
        <w:rPr>
          <w:rFonts w:asciiTheme="minorHAnsi" w:eastAsiaTheme="minorHAnsi" w:hAnsiTheme="minorHAnsi" w:cstheme="minorHAnsi"/>
          <w:color w:val="000000"/>
          <w:sz w:val="22"/>
          <w:szCs w:val="22"/>
        </w:rPr>
        <w:tab/>
      </w:r>
      <w:r w:rsidRPr="00744CE6">
        <w:rPr>
          <w:rFonts w:asciiTheme="minorHAnsi" w:eastAsiaTheme="minorHAnsi" w:hAnsiTheme="minorHAnsi" w:cstheme="minorHAnsi"/>
          <w:color w:val="000000"/>
          <w:sz w:val="22"/>
          <w:szCs w:val="22"/>
        </w:rPr>
        <w:tab/>
      </w:r>
      <w:r w:rsidRPr="00744CE6">
        <w:rPr>
          <w:rFonts w:asciiTheme="minorHAnsi" w:eastAsiaTheme="minorHAnsi" w:hAnsiTheme="minorHAnsi" w:cstheme="minorHAnsi"/>
          <w:color w:val="000000"/>
          <w:sz w:val="22"/>
          <w:szCs w:val="22"/>
        </w:rPr>
        <w:tab/>
        <w:t>Date</w:t>
      </w:r>
    </w:p>
    <w:p w14:paraId="6C9F8A25" w14:textId="77777777" w:rsidR="00D144C5" w:rsidRPr="00744CE6" w:rsidRDefault="00D144C5" w:rsidP="00D144C5">
      <w:pPr>
        <w:widowControl/>
        <w:autoSpaceDE/>
        <w:autoSpaceDN/>
        <w:adjustRightInd/>
        <w:rPr>
          <w:rFonts w:asciiTheme="minorHAnsi" w:eastAsiaTheme="minorHAnsi" w:hAnsiTheme="minorHAnsi" w:cstheme="minorHAnsi"/>
          <w:color w:val="000000"/>
          <w:sz w:val="22"/>
          <w:szCs w:val="22"/>
        </w:rPr>
      </w:pPr>
    </w:p>
    <w:p w14:paraId="6EFD1EEC" w14:textId="77777777" w:rsidR="00D144C5" w:rsidRPr="00744CE6" w:rsidRDefault="00D144C5" w:rsidP="00D144C5">
      <w:pPr>
        <w:widowControl/>
        <w:pBdr>
          <w:bottom w:val="single" w:sz="6" w:space="1" w:color="auto"/>
        </w:pBdr>
        <w:autoSpaceDE/>
        <w:autoSpaceDN/>
        <w:adjustRightInd/>
        <w:jc w:val="both"/>
        <w:rPr>
          <w:rFonts w:asciiTheme="minorHAnsi" w:eastAsiaTheme="minorHAnsi" w:hAnsiTheme="minorHAnsi" w:cstheme="minorHAnsi"/>
          <w:b/>
          <w:color w:val="000000"/>
          <w:sz w:val="22"/>
          <w:szCs w:val="22"/>
        </w:rPr>
      </w:pPr>
    </w:p>
    <w:bookmarkEnd w:id="0"/>
    <w:p w14:paraId="756AA361" w14:textId="77777777" w:rsidR="00D144C5" w:rsidRPr="00744CE6" w:rsidRDefault="00D144C5" w:rsidP="006353A0">
      <w:pPr>
        <w:widowControl/>
        <w:autoSpaceDE/>
        <w:autoSpaceDN/>
        <w:adjustRightInd/>
        <w:jc w:val="both"/>
        <w:rPr>
          <w:rFonts w:asciiTheme="minorHAnsi" w:hAnsiTheme="minorHAnsi" w:cstheme="minorHAnsi"/>
          <w:sz w:val="22"/>
          <w:szCs w:val="22"/>
        </w:rPr>
      </w:pPr>
    </w:p>
    <w:sectPr w:rsidR="00D144C5" w:rsidRPr="00744CE6" w:rsidSect="00A56189">
      <w:headerReference w:type="default" r:id="rId7"/>
      <w:footerReference w:type="default" r:id="rId8"/>
      <w:endnotePr>
        <w:numFmt w:val="decimal"/>
      </w:endnotePr>
      <w:type w:val="continuous"/>
      <w:pgSz w:w="12240" w:h="15840"/>
      <w:pgMar w:top="1440" w:right="1440" w:bottom="1440" w:left="1440" w:header="720" w:footer="2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EDDC3" w14:textId="77777777" w:rsidR="00103E87" w:rsidRDefault="00103E87">
      <w:r>
        <w:separator/>
      </w:r>
    </w:p>
  </w:endnote>
  <w:endnote w:type="continuationSeparator" w:id="0">
    <w:p w14:paraId="431A4AD9" w14:textId="77777777" w:rsidR="00103E87" w:rsidRDefault="0010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DDE4" w14:textId="23853D5C" w:rsidR="00BE64B8" w:rsidRPr="009B04A7" w:rsidRDefault="00BE64B8" w:rsidP="009B04A7">
    <w:pPr>
      <w:pStyle w:val="Footer"/>
    </w:pPr>
    <w:r w:rsidRPr="009B04A7">
      <w:rPr>
        <w:rFonts w:ascii="Lato" w:hAnsi="Lato"/>
        <w:sz w:val="18"/>
        <w:szCs w:val="18"/>
      </w:rPr>
      <w:t xml:space="preserve">Page </w:t>
    </w:r>
    <w:r w:rsidRPr="009B04A7">
      <w:rPr>
        <w:rFonts w:ascii="Lato" w:hAnsi="Lato"/>
        <w:bCs/>
        <w:sz w:val="18"/>
        <w:szCs w:val="18"/>
      </w:rPr>
      <w:fldChar w:fldCharType="begin"/>
    </w:r>
    <w:r w:rsidRPr="009B04A7">
      <w:rPr>
        <w:rFonts w:ascii="Lato" w:hAnsi="Lato"/>
        <w:bCs/>
        <w:sz w:val="18"/>
        <w:szCs w:val="18"/>
      </w:rPr>
      <w:instrText xml:space="preserve"> PAGE </w:instrText>
    </w:r>
    <w:r w:rsidRPr="009B04A7">
      <w:rPr>
        <w:rFonts w:ascii="Lato" w:hAnsi="Lato"/>
        <w:bCs/>
        <w:sz w:val="18"/>
        <w:szCs w:val="18"/>
      </w:rPr>
      <w:fldChar w:fldCharType="separate"/>
    </w:r>
    <w:r w:rsidR="00C420D7">
      <w:rPr>
        <w:rFonts w:ascii="Lato" w:hAnsi="Lato"/>
        <w:bCs/>
        <w:noProof/>
        <w:sz w:val="18"/>
        <w:szCs w:val="18"/>
      </w:rPr>
      <w:t>4</w:t>
    </w:r>
    <w:r w:rsidRPr="009B04A7">
      <w:rPr>
        <w:rFonts w:ascii="Lato" w:hAnsi="Lato"/>
        <w:bCs/>
        <w:sz w:val="18"/>
        <w:szCs w:val="18"/>
      </w:rPr>
      <w:fldChar w:fldCharType="end"/>
    </w:r>
    <w:r w:rsidRPr="009B04A7">
      <w:rPr>
        <w:rFonts w:ascii="Lato" w:hAnsi="Lato"/>
        <w:sz w:val="18"/>
        <w:szCs w:val="18"/>
      </w:rPr>
      <w:t xml:space="preserve"> of </w:t>
    </w:r>
    <w:r w:rsidRPr="009B04A7">
      <w:rPr>
        <w:rFonts w:ascii="Lato" w:hAnsi="Lato"/>
        <w:bCs/>
        <w:sz w:val="18"/>
        <w:szCs w:val="18"/>
      </w:rPr>
      <w:fldChar w:fldCharType="begin"/>
    </w:r>
    <w:r w:rsidRPr="009B04A7">
      <w:rPr>
        <w:rFonts w:ascii="Lato" w:hAnsi="Lato"/>
        <w:bCs/>
        <w:sz w:val="18"/>
        <w:szCs w:val="18"/>
      </w:rPr>
      <w:instrText xml:space="preserve"> NUMPAGES  </w:instrText>
    </w:r>
    <w:r w:rsidRPr="009B04A7">
      <w:rPr>
        <w:rFonts w:ascii="Lato" w:hAnsi="Lato"/>
        <w:bCs/>
        <w:sz w:val="18"/>
        <w:szCs w:val="18"/>
      </w:rPr>
      <w:fldChar w:fldCharType="separate"/>
    </w:r>
    <w:r w:rsidR="00C420D7">
      <w:rPr>
        <w:rFonts w:ascii="Lato" w:hAnsi="Lato"/>
        <w:bCs/>
        <w:noProof/>
        <w:sz w:val="18"/>
        <w:szCs w:val="18"/>
      </w:rPr>
      <w:t>4</w:t>
    </w:r>
    <w:r w:rsidRPr="009B04A7">
      <w:rPr>
        <w:rFonts w:ascii="Lato" w:hAnsi="Lato"/>
        <w:bCs/>
        <w:sz w:val="18"/>
        <w:szCs w:val="18"/>
      </w:rPr>
      <w:fldChar w:fldCharType="end"/>
    </w:r>
    <w:r w:rsidRPr="009B04A7">
      <w:rPr>
        <w:bCs/>
      </w:rPr>
      <w:tab/>
    </w:r>
    <w:r w:rsidRPr="009B04A7">
      <w:rPr>
        <w:bCs/>
      </w:rPr>
      <w:tab/>
    </w:r>
    <w:r w:rsidRPr="009B04A7">
      <w:rPr>
        <w:rFonts w:ascii="Lato" w:hAnsi="Lato"/>
        <w:bCs/>
        <w:sz w:val="18"/>
        <w:szCs w:val="18"/>
      </w:rPr>
      <w:t xml:space="preserve">Updated </w:t>
    </w:r>
    <w:r w:rsidR="00D901A6">
      <w:rPr>
        <w:rFonts w:ascii="Lato" w:hAnsi="Lato"/>
        <w:bCs/>
        <w:sz w:val="18"/>
        <w:szCs w:val="18"/>
      </w:rPr>
      <w:t>March 2019</w:t>
    </w:r>
    <w:r>
      <w:rPr>
        <w:rFonts w:ascii="Lato" w:hAnsi="Lato"/>
        <w:bCs/>
        <w:sz w:val="18"/>
        <w:szCs w:val="18"/>
      </w:rPr>
      <w:tab/>
    </w:r>
  </w:p>
  <w:p w14:paraId="7E10486B" w14:textId="77777777" w:rsidR="00BE64B8" w:rsidRDefault="00BE6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FE402" w14:textId="77777777" w:rsidR="00103E87" w:rsidRDefault="00103E87">
      <w:r>
        <w:separator/>
      </w:r>
    </w:p>
  </w:footnote>
  <w:footnote w:type="continuationSeparator" w:id="0">
    <w:p w14:paraId="40204C97" w14:textId="77777777" w:rsidR="00103E87" w:rsidRDefault="00103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795CF" w14:textId="77777777" w:rsidR="00BE64B8" w:rsidRDefault="00BE64B8">
    <w:pPr>
      <w:rPr>
        <w:rFonts w:ascii="Arial" w:hAnsi="Arial" w:cs="Arial"/>
      </w:rPr>
    </w:pPr>
    <w:r>
      <w:rPr>
        <w:noProof/>
      </w:rPr>
      <w:drawing>
        <wp:inline distT="0" distB="0" distL="0" distR="0" wp14:anchorId="2A3F69BF" wp14:editId="5DC8A09F">
          <wp:extent cx="1927860" cy="601980"/>
          <wp:effectExtent l="0" t="0" r="0" b="7620"/>
          <wp:docPr id="2" name="Picture 1" descr="Description: PWCU logo - 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WCU logo - ho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601980"/>
                  </a:xfrm>
                  <a:prstGeom prst="rect">
                    <a:avLst/>
                  </a:prstGeom>
                  <a:noFill/>
                  <a:ln>
                    <a:noFill/>
                  </a:ln>
                </pic:spPr>
              </pic:pic>
            </a:graphicData>
          </a:graphic>
        </wp:inline>
      </w:drawing>
    </w:r>
  </w:p>
  <w:p w14:paraId="73DADC36" w14:textId="77777777" w:rsidR="00BE64B8" w:rsidRDefault="00BE64B8"/>
  <w:p w14:paraId="2E3EF326" w14:textId="77777777" w:rsidR="00BE64B8" w:rsidRDefault="00BE64B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B9D"/>
    <w:multiLevelType w:val="hybridMultilevel"/>
    <w:tmpl w:val="A22AB8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80D1E"/>
    <w:multiLevelType w:val="hybridMultilevel"/>
    <w:tmpl w:val="E378F6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E2BEA"/>
    <w:multiLevelType w:val="hybridMultilevel"/>
    <w:tmpl w:val="7D20D4AA"/>
    <w:lvl w:ilvl="0" w:tplc="0409000F">
      <w:start w:val="1"/>
      <w:numFmt w:val="decimal"/>
      <w:lvlText w:val="%1."/>
      <w:lvlJc w:val="left"/>
      <w:pPr>
        <w:tabs>
          <w:tab w:val="num" w:pos="360"/>
        </w:tabs>
        <w:ind w:left="36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7244D"/>
    <w:multiLevelType w:val="hybridMultilevel"/>
    <w:tmpl w:val="C9C2D202"/>
    <w:lvl w:ilvl="0" w:tplc="06B24C64">
      <w:start w:val="1"/>
      <w:numFmt w:val="bullet"/>
      <w:lvlText w:val=""/>
      <w:lvlJc w:val="left"/>
      <w:pPr>
        <w:tabs>
          <w:tab w:val="num" w:pos="360"/>
        </w:tabs>
        <w:ind w:left="36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591541"/>
    <w:multiLevelType w:val="hybridMultilevel"/>
    <w:tmpl w:val="445E2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2847A1"/>
    <w:multiLevelType w:val="hybridMultilevel"/>
    <w:tmpl w:val="F5F66B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DD787D"/>
    <w:multiLevelType w:val="hybridMultilevel"/>
    <w:tmpl w:val="2800D7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F17AB0"/>
    <w:multiLevelType w:val="hybridMultilevel"/>
    <w:tmpl w:val="10DE8D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4357E3"/>
    <w:multiLevelType w:val="hybridMultilevel"/>
    <w:tmpl w:val="BFF21A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170839"/>
    <w:multiLevelType w:val="hybridMultilevel"/>
    <w:tmpl w:val="4F92E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DD50B2"/>
    <w:multiLevelType w:val="hybridMultilevel"/>
    <w:tmpl w:val="FD3A4C2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A4396F"/>
    <w:multiLevelType w:val="hybridMultilevel"/>
    <w:tmpl w:val="B87AA6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789537C"/>
    <w:multiLevelType w:val="hybridMultilevel"/>
    <w:tmpl w:val="06CAC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C0423B"/>
    <w:multiLevelType w:val="hybridMultilevel"/>
    <w:tmpl w:val="2C68F7D6"/>
    <w:lvl w:ilvl="0" w:tplc="8B526906">
      <w:start w:val="1"/>
      <w:numFmt w:val="decimal"/>
      <w:lvlText w:val="%1."/>
      <w:lvlJc w:val="left"/>
      <w:pPr>
        <w:tabs>
          <w:tab w:val="num" w:pos="360"/>
        </w:tabs>
        <w:ind w:left="360" w:hanging="360"/>
      </w:pPr>
    </w:lvl>
    <w:lvl w:ilvl="1" w:tplc="62F0FDB2" w:tentative="1">
      <w:start w:val="1"/>
      <w:numFmt w:val="decimal"/>
      <w:lvlText w:val="%2."/>
      <w:lvlJc w:val="left"/>
      <w:pPr>
        <w:tabs>
          <w:tab w:val="num" w:pos="1080"/>
        </w:tabs>
        <w:ind w:left="1080" w:hanging="360"/>
      </w:pPr>
    </w:lvl>
    <w:lvl w:ilvl="2" w:tplc="5F860410" w:tentative="1">
      <w:start w:val="1"/>
      <w:numFmt w:val="decimal"/>
      <w:lvlText w:val="%3."/>
      <w:lvlJc w:val="left"/>
      <w:pPr>
        <w:tabs>
          <w:tab w:val="num" w:pos="1800"/>
        </w:tabs>
        <w:ind w:left="1800" w:hanging="360"/>
      </w:pPr>
    </w:lvl>
    <w:lvl w:ilvl="3" w:tplc="379A6BC0" w:tentative="1">
      <w:start w:val="1"/>
      <w:numFmt w:val="decimal"/>
      <w:lvlText w:val="%4."/>
      <w:lvlJc w:val="left"/>
      <w:pPr>
        <w:tabs>
          <w:tab w:val="num" w:pos="2520"/>
        </w:tabs>
        <w:ind w:left="2520" w:hanging="360"/>
      </w:pPr>
    </w:lvl>
    <w:lvl w:ilvl="4" w:tplc="3F6C7718" w:tentative="1">
      <w:start w:val="1"/>
      <w:numFmt w:val="decimal"/>
      <w:lvlText w:val="%5."/>
      <w:lvlJc w:val="left"/>
      <w:pPr>
        <w:tabs>
          <w:tab w:val="num" w:pos="3240"/>
        </w:tabs>
        <w:ind w:left="3240" w:hanging="360"/>
      </w:pPr>
    </w:lvl>
    <w:lvl w:ilvl="5" w:tplc="48FA0D52" w:tentative="1">
      <w:start w:val="1"/>
      <w:numFmt w:val="decimal"/>
      <w:lvlText w:val="%6."/>
      <w:lvlJc w:val="left"/>
      <w:pPr>
        <w:tabs>
          <w:tab w:val="num" w:pos="3960"/>
        </w:tabs>
        <w:ind w:left="3960" w:hanging="360"/>
      </w:pPr>
    </w:lvl>
    <w:lvl w:ilvl="6" w:tplc="443E6FDE" w:tentative="1">
      <w:start w:val="1"/>
      <w:numFmt w:val="decimal"/>
      <w:lvlText w:val="%7."/>
      <w:lvlJc w:val="left"/>
      <w:pPr>
        <w:tabs>
          <w:tab w:val="num" w:pos="4680"/>
        </w:tabs>
        <w:ind w:left="4680" w:hanging="360"/>
      </w:pPr>
    </w:lvl>
    <w:lvl w:ilvl="7" w:tplc="137AAE0E" w:tentative="1">
      <w:start w:val="1"/>
      <w:numFmt w:val="decimal"/>
      <w:lvlText w:val="%8."/>
      <w:lvlJc w:val="left"/>
      <w:pPr>
        <w:tabs>
          <w:tab w:val="num" w:pos="5400"/>
        </w:tabs>
        <w:ind w:left="5400" w:hanging="360"/>
      </w:pPr>
    </w:lvl>
    <w:lvl w:ilvl="8" w:tplc="BC78FD7A" w:tentative="1">
      <w:start w:val="1"/>
      <w:numFmt w:val="decimal"/>
      <w:lvlText w:val="%9."/>
      <w:lvlJc w:val="left"/>
      <w:pPr>
        <w:tabs>
          <w:tab w:val="num" w:pos="6120"/>
        </w:tabs>
        <w:ind w:left="6120" w:hanging="360"/>
      </w:pPr>
    </w:lvl>
  </w:abstractNum>
  <w:abstractNum w:abstractNumId="14" w15:restartNumberingAfterBreak="0">
    <w:nsid w:val="44FD6389"/>
    <w:multiLevelType w:val="hybridMultilevel"/>
    <w:tmpl w:val="15329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F45B26"/>
    <w:multiLevelType w:val="hybridMultilevel"/>
    <w:tmpl w:val="14C64F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DF9137A"/>
    <w:multiLevelType w:val="hybridMultilevel"/>
    <w:tmpl w:val="AC744A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D3594"/>
    <w:multiLevelType w:val="hybridMultilevel"/>
    <w:tmpl w:val="72801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F3466"/>
    <w:multiLevelType w:val="hybridMultilevel"/>
    <w:tmpl w:val="ED4E47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61F4A2A"/>
    <w:multiLevelType w:val="hybridMultilevel"/>
    <w:tmpl w:val="80E675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5"/>
  </w:num>
  <w:num w:numId="2">
    <w:abstractNumId w:val="13"/>
  </w:num>
  <w:num w:numId="3">
    <w:abstractNumId w:val="4"/>
  </w:num>
  <w:num w:numId="4">
    <w:abstractNumId w:val="19"/>
  </w:num>
  <w:num w:numId="5">
    <w:abstractNumId w:val="17"/>
  </w:num>
  <w:num w:numId="6">
    <w:abstractNumId w:val="11"/>
  </w:num>
  <w:num w:numId="7">
    <w:abstractNumId w:val="14"/>
  </w:num>
  <w:num w:numId="8">
    <w:abstractNumId w:val="9"/>
  </w:num>
  <w:num w:numId="9">
    <w:abstractNumId w:val="1"/>
  </w:num>
  <w:num w:numId="10">
    <w:abstractNumId w:val="18"/>
  </w:num>
  <w:num w:numId="11">
    <w:abstractNumId w:val="0"/>
  </w:num>
  <w:num w:numId="12">
    <w:abstractNumId w:val="5"/>
  </w:num>
  <w:num w:numId="13">
    <w:abstractNumId w:val="16"/>
  </w:num>
  <w:num w:numId="14">
    <w:abstractNumId w:val="7"/>
  </w:num>
  <w:num w:numId="15">
    <w:abstractNumId w:val="8"/>
  </w:num>
  <w:num w:numId="16">
    <w:abstractNumId w:val="12"/>
  </w:num>
  <w:num w:numId="17">
    <w:abstractNumId w:val="2"/>
  </w:num>
  <w:num w:numId="18">
    <w:abstractNumId w:val="6"/>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E3"/>
    <w:rsid w:val="000216A1"/>
    <w:rsid w:val="000427DD"/>
    <w:rsid w:val="00042B97"/>
    <w:rsid w:val="00064B60"/>
    <w:rsid w:val="000A23E2"/>
    <w:rsid w:val="000D0987"/>
    <w:rsid w:val="000D6323"/>
    <w:rsid w:val="000E28AB"/>
    <w:rsid w:val="00103E87"/>
    <w:rsid w:val="001048F3"/>
    <w:rsid w:val="001252F9"/>
    <w:rsid w:val="001B7A70"/>
    <w:rsid w:val="002A10CF"/>
    <w:rsid w:val="002C2952"/>
    <w:rsid w:val="002C32A4"/>
    <w:rsid w:val="00390936"/>
    <w:rsid w:val="003F2D86"/>
    <w:rsid w:val="00420A48"/>
    <w:rsid w:val="00432E0B"/>
    <w:rsid w:val="0045358D"/>
    <w:rsid w:val="00483107"/>
    <w:rsid w:val="004A101F"/>
    <w:rsid w:val="0050739E"/>
    <w:rsid w:val="00520189"/>
    <w:rsid w:val="00537FC7"/>
    <w:rsid w:val="005673B4"/>
    <w:rsid w:val="00584F36"/>
    <w:rsid w:val="005C73AA"/>
    <w:rsid w:val="00622BB9"/>
    <w:rsid w:val="00625F9A"/>
    <w:rsid w:val="006353A0"/>
    <w:rsid w:val="006443AD"/>
    <w:rsid w:val="00663723"/>
    <w:rsid w:val="006C7BE4"/>
    <w:rsid w:val="00712584"/>
    <w:rsid w:val="00744CE6"/>
    <w:rsid w:val="0074647F"/>
    <w:rsid w:val="00752637"/>
    <w:rsid w:val="00795169"/>
    <w:rsid w:val="007C13A1"/>
    <w:rsid w:val="007F798E"/>
    <w:rsid w:val="008216EC"/>
    <w:rsid w:val="008C0A69"/>
    <w:rsid w:val="008E5299"/>
    <w:rsid w:val="00972DB9"/>
    <w:rsid w:val="00984D3A"/>
    <w:rsid w:val="009B04A7"/>
    <w:rsid w:val="00A52183"/>
    <w:rsid w:val="00A56189"/>
    <w:rsid w:val="00A6554A"/>
    <w:rsid w:val="00A70DDA"/>
    <w:rsid w:val="00AB35BC"/>
    <w:rsid w:val="00AC4643"/>
    <w:rsid w:val="00AE38F6"/>
    <w:rsid w:val="00B20B67"/>
    <w:rsid w:val="00B27C7C"/>
    <w:rsid w:val="00B4284A"/>
    <w:rsid w:val="00B643E3"/>
    <w:rsid w:val="00B80EC1"/>
    <w:rsid w:val="00BD0EDC"/>
    <w:rsid w:val="00BE64B8"/>
    <w:rsid w:val="00C30C06"/>
    <w:rsid w:val="00C420D7"/>
    <w:rsid w:val="00C67FE1"/>
    <w:rsid w:val="00D07DA3"/>
    <w:rsid w:val="00D144C5"/>
    <w:rsid w:val="00D44DB7"/>
    <w:rsid w:val="00D70593"/>
    <w:rsid w:val="00D835E3"/>
    <w:rsid w:val="00D901A6"/>
    <w:rsid w:val="00DB639E"/>
    <w:rsid w:val="00E91304"/>
    <w:rsid w:val="00E97850"/>
    <w:rsid w:val="00EB5699"/>
    <w:rsid w:val="00EE1300"/>
    <w:rsid w:val="00EE3A9A"/>
    <w:rsid w:val="00EE6192"/>
    <w:rsid w:val="00F70249"/>
    <w:rsid w:val="00FB688A"/>
    <w:rsid w:val="00FC1C01"/>
    <w:rsid w:val="00FC28CA"/>
    <w:rsid w:val="00FE2EDE"/>
    <w:rsid w:val="00FF0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CD6EB"/>
  <w14:defaultImageDpi w14:val="300"/>
  <w15:docId w15:val="{8FA39666-B5C9-4A98-AF13-E29FB979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autoSpaceDE/>
      <w:autoSpaceDN/>
      <w:adjustRightInd/>
    </w:pPr>
    <w:rPr>
      <w:b/>
      <w:bCs/>
      <w:sz w:val="24"/>
    </w:rPr>
  </w:style>
  <w:style w:type="paragraph" w:styleId="BodyText2">
    <w:name w:val="Body Text 2"/>
    <w:basedOn w:val="Normal"/>
    <w:rPr>
      <w:sz w:val="24"/>
    </w:rPr>
  </w:style>
  <w:style w:type="paragraph" w:customStyle="1" w:styleId="Level1">
    <w:name w:val="Level 1"/>
    <w:basedOn w:val="Normal"/>
    <w:pPr>
      <w:ind w:left="720" w:hanging="720"/>
    </w:pPr>
  </w:style>
  <w:style w:type="paragraph" w:styleId="Footer">
    <w:name w:val="footer"/>
    <w:basedOn w:val="Normal"/>
    <w:link w:val="FooterChar"/>
    <w:uiPriority w:val="99"/>
    <w:pPr>
      <w:widowControl/>
      <w:tabs>
        <w:tab w:val="center" w:pos="4320"/>
        <w:tab w:val="right" w:pos="8640"/>
      </w:tabs>
      <w:autoSpaceDE/>
      <w:autoSpaceDN/>
      <w:adjustRightInd/>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A56189"/>
    <w:rPr>
      <w:sz w:val="24"/>
      <w:szCs w:val="24"/>
    </w:rPr>
  </w:style>
  <w:style w:type="paragraph" w:styleId="BalloonText">
    <w:name w:val="Balloon Text"/>
    <w:basedOn w:val="Normal"/>
    <w:link w:val="BalloonTextChar"/>
    <w:rsid w:val="007C13A1"/>
    <w:rPr>
      <w:rFonts w:ascii="Tahoma" w:hAnsi="Tahoma" w:cs="Tahoma"/>
      <w:sz w:val="16"/>
      <w:szCs w:val="16"/>
    </w:rPr>
  </w:style>
  <w:style w:type="character" w:customStyle="1" w:styleId="BalloonTextChar">
    <w:name w:val="Balloon Text Char"/>
    <w:basedOn w:val="DefaultParagraphFont"/>
    <w:link w:val="BalloonText"/>
    <w:rsid w:val="007C13A1"/>
    <w:rPr>
      <w:rFonts w:ascii="Tahoma" w:hAnsi="Tahoma" w:cs="Tahoma"/>
      <w:sz w:val="16"/>
      <w:szCs w:val="16"/>
    </w:rPr>
  </w:style>
  <w:style w:type="paragraph" w:styleId="ListParagraph">
    <w:name w:val="List Paragraph"/>
    <w:basedOn w:val="Normal"/>
    <w:uiPriority w:val="72"/>
    <w:qFormat/>
    <w:rsid w:val="00FB6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506419">
      <w:bodyDiv w:val="1"/>
      <w:marLeft w:val="0"/>
      <w:marRight w:val="0"/>
      <w:marTop w:val="0"/>
      <w:marBottom w:val="0"/>
      <w:divBdr>
        <w:top w:val="none" w:sz="0" w:space="0" w:color="auto"/>
        <w:left w:val="none" w:sz="0" w:space="0" w:color="auto"/>
        <w:bottom w:val="none" w:sz="0" w:space="0" w:color="auto"/>
        <w:right w:val="none" w:sz="0" w:space="0" w:color="auto"/>
      </w:divBdr>
    </w:div>
    <w:div w:id="1098603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7635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POSITION TITLE:</vt:lpstr>
    </vt:vector>
  </TitlesOfParts>
  <Company>Multco Credit Union</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SK</dc:creator>
  <cp:lastModifiedBy>Sarah Fergason</cp:lastModifiedBy>
  <cp:revision>2</cp:revision>
  <cp:lastPrinted>2018-04-03T23:26:00Z</cp:lastPrinted>
  <dcterms:created xsi:type="dcterms:W3CDTF">2020-10-20T14:34:00Z</dcterms:created>
  <dcterms:modified xsi:type="dcterms:W3CDTF">2020-10-20T14:34:00Z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2019087249</vt:i4>
  </property>
</Properties>
</file>